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643A" w14:textId="77777777" w:rsidR="00B43672" w:rsidRPr="00643CD3" w:rsidRDefault="00B43672" w:rsidP="00B43672">
      <w:pPr>
        <w:pStyle w:val="Style"/>
        <w:spacing w:line="316" w:lineRule="exact"/>
        <w:ind w:right="2740"/>
        <w:textAlignment w:val="baseline"/>
        <w:rPr>
          <w:rFonts w:ascii="Times" w:eastAsia="Times" w:hAnsi="Times" w:cs="Times"/>
          <w:b/>
          <w:sz w:val="28"/>
          <w:szCs w:val="23"/>
        </w:rPr>
      </w:pPr>
      <w:bookmarkStart w:id="0" w:name="_GoBack"/>
      <w:bookmarkEnd w:id="0"/>
      <w:r w:rsidRPr="00643CD3">
        <w:rPr>
          <w:rFonts w:ascii="Times" w:eastAsia="Times" w:hAnsi="Times" w:cs="Times"/>
          <w:b/>
          <w:sz w:val="28"/>
          <w:szCs w:val="23"/>
        </w:rPr>
        <w:t xml:space="preserve">Un monde uni autour des dieux et des héros </w:t>
      </w:r>
    </w:p>
    <w:p w14:paraId="461A3F79" w14:textId="6D05143A" w:rsidR="00B43672" w:rsidRDefault="004D33E4" w:rsidP="00564215">
      <w:pPr>
        <w:pStyle w:val="Style"/>
        <w:spacing w:line="278" w:lineRule="exact"/>
        <w:ind w:left="350"/>
        <w:textAlignment w:val="baseline"/>
        <w:rPr>
          <w:rFonts w:ascii="Times" w:eastAsia="Times" w:hAnsi="Times" w:cs="Times"/>
          <w:w w:val="106"/>
          <w:sz w:val="27"/>
          <w:szCs w:val="27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2816" behindDoc="1" locked="0" layoutInCell="1" allowOverlap="1" wp14:anchorId="4E79C417" wp14:editId="76E5ED67">
            <wp:simplePos x="0" y="0"/>
            <wp:positionH relativeFrom="margin">
              <wp:posOffset>3870325</wp:posOffset>
            </wp:positionH>
            <wp:positionV relativeFrom="margin">
              <wp:posOffset>342900</wp:posOffset>
            </wp:positionV>
            <wp:extent cx="2389505" cy="1877060"/>
            <wp:effectExtent l="0" t="0" r="0" b="254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7706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1D3EE" w14:textId="20C9594C" w:rsidR="00B43672" w:rsidRDefault="00B43672" w:rsidP="00564215">
      <w:pPr>
        <w:pStyle w:val="Style"/>
        <w:spacing w:line="278" w:lineRule="exact"/>
        <w:ind w:left="350"/>
        <w:textAlignment w:val="baseline"/>
        <w:rPr>
          <w:rFonts w:ascii="Times" w:eastAsia="Times" w:hAnsi="Times" w:cs="Times"/>
          <w:w w:val="106"/>
          <w:sz w:val="27"/>
          <w:szCs w:val="27"/>
        </w:rPr>
      </w:pPr>
    </w:p>
    <w:p w14:paraId="792C3C88" w14:textId="0783F971" w:rsidR="00B43672" w:rsidRDefault="00B43672" w:rsidP="00564215">
      <w:pPr>
        <w:pStyle w:val="Style"/>
        <w:spacing w:line="278" w:lineRule="exact"/>
        <w:ind w:left="350"/>
        <w:textAlignment w:val="baseline"/>
        <w:rPr>
          <w:rFonts w:ascii="Times" w:eastAsia="Times" w:hAnsi="Times" w:cs="Times"/>
          <w:w w:val="106"/>
          <w:sz w:val="27"/>
          <w:szCs w:val="27"/>
        </w:rPr>
      </w:pPr>
    </w:p>
    <w:p w14:paraId="3EB96661" w14:textId="3689E4CE" w:rsidR="00564215" w:rsidRPr="007E374F" w:rsidRDefault="00B43672" w:rsidP="00B43672">
      <w:pPr>
        <w:pStyle w:val="Style"/>
        <w:spacing w:line="278" w:lineRule="exact"/>
        <w:textAlignment w:val="baseline"/>
        <w:rPr>
          <w:b/>
        </w:rPr>
      </w:pPr>
      <w:r w:rsidRPr="007E374F">
        <w:rPr>
          <w:rFonts w:ascii="Times" w:eastAsia="Times" w:hAnsi="Times" w:cs="Times"/>
          <w:b/>
          <w:w w:val="106"/>
          <w:szCs w:val="27"/>
          <w:u w:val="single"/>
        </w:rPr>
        <w:t>Dans l’</w:t>
      </w:r>
      <w:r w:rsidR="00564215" w:rsidRPr="007E374F">
        <w:rPr>
          <w:rFonts w:ascii="Times" w:eastAsia="Times" w:hAnsi="Times" w:cs="Times"/>
          <w:b/>
          <w:w w:val="106"/>
          <w:szCs w:val="27"/>
          <w:u w:val="single"/>
        </w:rPr>
        <w:t>antre du cyclope</w:t>
      </w:r>
    </w:p>
    <w:p w14:paraId="72D9C5A9" w14:textId="77777777" w:rsidR="00B43672" w:rsidRDefault="00B43672" w:rsidP="00B43672">
      <w:pPr>
        <w:pStyle w:val="Style"/>
        <w:spacing w:line="225" w:lineRule="exact"/>
        <w:textAlignment w:val="baseline"/>
        <w:rPr>
          <w:rFonts w:ascii="Times" w:eastAsia="Times" w:hAnsi="Times" w:cs="Times"/>
          <w:sz w:val="20"/>
          <w:szCs w:val="20"/>
        </w:rPr>
      </w:pPr>
    </w:p>
    <w:p w14:paraId="631B8E2C" w14:textId="481C9651" w:rsidR="00B43672" w:rsidRPr="00B43672" w:rsidRDefault="00B43672" w:rsidP="00B43672">
      <w:pPr>
        <w:pStyle w:val="Style"/>
        <w:textAlignment w:val="baseline"/>
        <w:rPr>
          <w:rFonts w:eastAsia="Times"/>
          <w:i/>
          <w:szCs w:val="20"/>
        </w:rPr>
      </w:pPr>
      <w:r w:rsidRPr="00B43672">
        <w:rPr>
          <w:rFonts w:eastAsia="Times"/>
          <w:i/>
          <w:szCs w:val="20"/>
        </w:rPr>
        <w:t>À partir du récit écouté en classe, du livre et du site répondez aux questions</w:t>
      </w:r>
    </w:p>
    <w:p w14:paraId="7CFE214C" w14:textId="77777777" w:rsidR="00B43672" w:rsidRDefault="00B43672" w:rsidP="004D33E4">
      <w:pPr>
        <w:pStyle w:val="Style"/>
        <w:framePr w:w="2990" w:h="451" w:wrap="auto" w:vAnchor="page" w:hAnchor="page" w:x="8061" w:y="4281"/>
        <w:spacing w:before="4" w:line="201" w:lineRule="exact"/>
        <w:ind w:left="4"/>
        <w:textAlignment w:val="baseline"/>
      </w:pPr>
      <w:r>
        <w:rPr>
          <w:rFonts w:ascii="Times" w:eastAsia="Times" w:hAnsi="Times" w:cs="Times"/>
          <w:sz w:val="17"/>
          <w:szCs w:val="17"/>
        </w:rPr>
        <w:t>Ulysse et ses compagnons aveuglant le cyclope Polyphème. Vase à figures noires, vers 550 av. J.- C. Musée du Louvre, Paris</w:t>
      </w:r>
    </w:p>
    <w:p w14:paraId="3E20E31C" w14:textId="26C54D15" w:rsidR="00564215" w:rsidRPr="007E374F" w:rsidRDefault="00564215" w:rsidP="00564215">
      <w:pPr>
        <w:pStyle w:val="Style"/>
        <w:spacing w:line="340" w:lineRule="exact"/>
        <w:ind w:left="4"/>
        <w:jc w:val="both"/>
        <w:textAlignment w:val="baseline"/>
      </w:pPr>
      <w:r w:rsidRPr="007E374F">
        <w:rPr>
          <w:rFonts w:eastAsia="Times"/>
          <w:sz w:val="22"/>
          <w:szCs w:val="19"/>
        </w:rPr>
        <w:t>Poursuivi par la colère du dieu Po</w:t>
      </w:r>
      <w:r w:rsidR="00B43672" w:rsidRPr="007E374F">
        <w:rPr>
          <w:rFonts w:eastAsia="Times"/>
          <w:sz w:val="22"/>
          <w:szCs w:val="19"/>
        </w:rPr>
        <w:t>séidon, son bateau échoue sur l’</w:t>
      </w:r>
      <w:r w:rsidRPr="007E374F">
        <w:rPr>
          <w:rFonts w:eastAsia="Times"/>
          <w:sz w:val="22"/>
          <w:szCs w:val="19"/>
        </w:rPr>
        <w:t>île des Cyclopes</w:t>
      </w:r>
      <w:r w:rsidR="00B43672" w:rsidRPr="007E374F">
        <w:rPr>
          <w:rFonts w:eastAsia="Times"/>
          <w:sz w:val="22"/>
          <w:szCs w:val="19"/>
        </w:rPr>
        <w:t>. Ulysse (Fils de Laërte, Roi d’</w:t>
      </w:r>
      <w:r w:rsidRPr="007E374F">
        <w:rPr>
          <w:rFonts w:eastAsia="Times"/>
          <w:sz w:val="22"/>
          <w:szCs w:val="19"/>
        </w:rPr>
        <w:t xml:space="preserve">Ithaque et </w:t>
      </w:r>
      <w:r w:rsidR="00B43672" w:rsidRPr="007E374F">
        <w:rPr>
          <w:rFonts w:eastAsia="Times"/>
          <w:sz w:val="22"/>
          <w:szCs w:val="19"/>
        </w:rPr>
        <w:t>d’</w:t>
      </w:r>
      <w:r w:rsidRPr="007E374F">
        <w:rPr>
          <w:rFonts w:eastAsia="Times"/>
          <w:sz w:val="22"/>
          <w:szCs w:val="19"/>
        </w:rPr>
        <w:t>Anticlée) et ses compagnons se retrouvent prisonnier</w:t>
      </w:r>
      <w:r w:rsidR="00B43672" w:rsidRPr="007E374F">
        <w:rPr>
          <w:rFonts w:eastAsia="Times"/>
          <w:sz w:val="22"/>
          <w:szCs w:val="19"/>
        </w:rPr>
        <w:t>s</w:t>
      </w:r>
      <w:r w:rsidRPr="007E374F">
        <w:rPr>
          <w:rFonts w:eastAsia="Times"/>
          <w:sz w:val="22"/>
          <w:szCs w:val="19"/>
        </w:rPr>
        <w:t xml:space="preserve"> dans la grotte du cyclope Polyphème, un géant avec un œil unique au milieu du front, fils de Poséidon. A chaque repas, le monstre dévore quelques-uns de ces malheureux ...</w:t>
      </w:r>
    </w:p>
    <w:p w14:paraId="73B2D0E4" w14:textId="77777777" w:rsidR="00B43672" w:rsidRDefault="00B43672" w:rsidP="004D33E4">
      <w:pPr>
        <w:pStyle w:val="Style"/>
        <w:spacing w:line="379" w:lineRule="exact"/>
        <w:textAlignment w:val="baseline"/>
        <w:rPr>
          <w:rFonts w:ascii="Times" w:eastAsia="Times" w:hAnsi="Times" w:cs="Times"/>
          <w:sz w:val="20"/>
          <w:szCs w:val="20"/>
        </w:rPr>
      </w:pPr>
    </w:p>
    <w:p w14:paraId="661388E1" w14:textId="6FC09523" w:rsidR="00564215" w:rsidRPr="00B43672" w:rsidRDefault="00B43672" w:rsidP="00B43672">
      <w:pPr>
        <w:pStyle w:val="Style"/>
        <w:numPr>
          <w:ilvl w:val="0"/>
          <w:numId w:val="20"/>
        </w:numPr>
        <w:spacing w:line="276" w:lineRule="auto"/>
        <w:textAlignment w:val="baseline"/>
        <w:rPr>
          <w:sz w:val="32"/>
        </w:rPr>
      </w:pPr>
      <w:r w:rsidRPr="00B43672">
        <w:rPr>
          <w:rFonts w:eastAsia="Times"/>
          <w:szCs w:val="20"/>
        </w:rPr>
        <w:t>Expliquez comment Ulysse s’y prend</w:t>
      </w:r>
      <w:r w:rsidR="00564215" w:rsidRPr="00B43672">
        <w:rPr>
          <w:rFonts w:eastAsia="Times"/>
          <w:szCs w:val="20"/>
        </w:rPr>
        <w:t xml:space="preserve"> pour lui échapper</w:t>
      </w:r>
      <w:r w:rsidRPr="00B43672">
        <w:rPr>
          <w:rFonts w:eastAsia="Times"/>
          <w:szCs w:val="20"/>
        </w:rPr>
        <w:t xml:space="preserve"> </w:t>
      </w:r>
      <w:r>
        <w:rPr>
          <w:rFonts w:eastAsia="Times"/>
          <w:szCs w:val="20"/>
        </w:rPr>
        <w:t>? Q</w:t>
      </w:r>
      <w:r w:rsidR="00564215" w:rsidRPr="00B43672">
        <w:rPr>
          <w:rFonts w:eastAsia="Times"/>
          <w:szCs w:val="20"/>
        </w:rPr>
        <w:t>uelle ruse utilise t-il ?</w:t>
      </w:r>
    </w:p>
    <w:p w14:paraId="37A9686F" w14:textId="79183579" w:rsidR="00B43672" w:rsidRPr="00B43672" w:rsidRDefault="00B43672" w:rsidP="00B43672">
      <w:pPr>
        <w:pStyle w:val="Style"/>
        <w:spacing w:line="276" w:lineRule="auto"/>
        <w:ind w:left="4"/>
        <w:textAlignment w:val="baseline"/>
        <w:rPr>
          <w:sz w:val="32"/>
        </w:rPr>
      </w:pPr>
      <w:bookmarkStart w:id="1" w:name="OLE_LINK21"/>
      <w:bookmarkStart w:id="2" w:name="OLE_LINK22"/>
      <w:r>
        <w:rPr>
          <w:rFonts w:eastAsia="Times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bookmarkEnd w:id="2"/>
    <w:p w14:paraId="254DF650" w14:textId="77777777" w:rsidR="00B43672" w:rsidRPr="00B43672" w:rsidRDefault="00B43672" w:rsidP="00B43672">
      <w:pPr>
        <w:pStyle w:val="Style"/>
        <w:spacing w:line="276" w:lineRule="auto"/>
        <w:ind w:left="4"/>
        <w:textAlignment w:val="baseline"/>
        <w:rPr>
          <w:sz w:val="32"/>
        </w:rPr>
      </w:pPr>
      <w:r>
        <w:rPr>
          <w:rFonts w:eastAsia="Times"/>
          <w:szCs w:val="20"/>
        </w:rPr>
        <w:t>...................................................................................................................................................................</w:t>
      </w:r>
      <w:bookmarkStart w:id="3" w:name="OLE_LINK23"/>
      <w:bookmarkStart w:id="4" w:name="OLE_LINK24"/>
      <w:r>
        <w:rPr>
          <w:rFonts w:eastAsia="Times"/>
          <w:szCs w:val="20"/>
        </w:rPr>
        <w:t>.................................................................................................................................................................</w:t>
      </w:r>
    </w:p>
    <w:bookmarkEnd w:id="3"/>
    <w:bookmarkEnd w:id="4"/>
    <w:p w14:paraId="5B5948CB" w14:textId="47F80110" w:rsidR="00B43672" w:rsidRDefault="00B43672" w:rsidP="00B43672">
      <w:pPr>
        <w:pStyle w:val="Style"/>
        <w:spacing w:line="276" w:lineRule="auto"/>
        <w:ind w:left="4"/>
        <w:textAlignment w:val="baseline"/>
        <w:rPr>
          <w:rFonts w:eastAsia="Times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3840" behindDoc="1" locked="0" layoutInCell="1" allowOverlap="1" wp14:anchorId="1A437397" wp14:editId="0C40D309">
            <wp:simplePos x="0" y="0"/>
            <wp:positionH relativeFrom="margin">
              <wp:posOffset>3771900</wp:posOffset>
            </wp:positionH>
            <wp:positionV relativeFrom="margin">
              <wp:posOffset>4457700</wp:posOffset>
            </wp:positionV>
            <wp:extent cx="2364740" cy="231648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31648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BD5D999" w14:textId="77777777" w:rsidR="002F577C" w:rsidRPr="00B43672" w:rsidRDefault="002F577C" w:rsidP="002F577C">
      <w:pPr>
        <w:pStyle w:val="Style"/>
        <w:spacing w:line="276" w:lineRule="auto"/>
        <w:ind w:left="4"/>
        <w:textAlignment w:val="baseline"/>
        <w:rPr>
          <w:sz w:val="32"/>
        </w:rPr>
      </w:pPr>
      <w:r>
        <w:rPr>
          <w:rFonts w:eastAsia="Times"/>
          <w:szCs w:val="20"/>
        </w:rPr>
        <w:t>.................................................................................................................................................................</w:t>
      </w:r>
    </w:p>
    <w:p w14:paraId="1438CA73" w14:textId="77777777" w:rsidR="00B43672" w:rsidRDefault="00B43672" w:rsidP="002F577C">
      <w:pPr>
        <w:pStyle w:val="Style"/>
        <w:spacing w:line="292" w:lineRule="exact"/>
        <w:textAlignment w:val="baseline"/>
        <w:rPr>
          <w:rFonts w:ascii="Times" w:eastAsia="Times" w:hAnsi="Times" w:cs="Times"/>
          <w:w w:val="106"/>
          <w:sz w:val="27"/>
          <w:szCs w:val="27"/>
        </w:rPr>
      </w:pPr>
    </w:p>
    <w:p w14:paraId="16770545" w14:textId="13A2016F" w:rsidR="00564215" w:rsidRPr="007E374F" w:rsidRDefault="00564215" w:rsidP="00564215">
      <w:pPr>
        <w:pStyle w:val="Style"/>
        <w:spacing w:line="292" w:lineRule="exact"/>
        <w:ind w:left="14"/>
        <w:textAlignment w:val="baseline"/>
        <w:rPr>
          <w:b/>
          <w:sz w:val="22"/>
        </w:rPr>
      </w:pPr>
      <w:r w:rsidRPr="007E374F">
        <w:rPr>
          <w:rFonts w:ascii="Times" w:eastAsia="Times" w:hAnsi="Times" w:cs="Times"/>
          <w:b/>
          <w:w w:val="106"/>
          <w:szCs w:val="27"/>
          <w:u w:val="single"/>
        </w:rPr>
        <w:t>Le chant des sirènes</w:t>
      </w:r>
    </w:p>
    <w:p w14:paraId="1BD54D06" w14:textId="24EA7061" w:rsidR="00564215" w:rsidRDefault="00564215" w:rsidP="002F577C">
      <w:pPr>
        <w:pStyle w:val="Style"/>
        <w:numPr>
          <w:ilvl w:val="0"/>
          <w:numId w:val="20"/>
        </w:numPr>
        <w:spacing w:line="276" w:lineRule="auto"/>
        <w:textAlignment w:val="baseline"/>
        <w:rPr>
          <w:rFonts w:eastAsia="Times"/>
        </w:rPr>
      </w:pPr>
      <w:r w:rsidRPr="002F577C">
        <w:rPr>
          <w:rFonts w:eastAsia="Times"/>
        </w:rPr>
        <w:t>Pourquoi les sirènes représentent-elles un danger pour Ulysse</w:t>
      </w:r>
      <w:r w:rsidR="002F577C">
        <w:rPr>
          <w:rFonts w:eastAsia="Times"/>
        </w:rPr>
        <w:t xml:space="preserve"> </w:t>
      </w:r>
      <w:r w:rsidRPr="002F577C">
        <w:rPr>
          <w:rFonts w:eastAsia="Times"/>
        </w:rPr>
        <w:t>?</w:t>
      </w:r>
      <w:r w:rsidR="002F577C">
        <w:rPr>
          <w:rFonts w:eastAsia="Times"/>
        </w:rPr>
        <w:t>............................................................................</w:t>
      </w:r>
    </w:p>
    <w:p w14:paraId="3A09CC2B" w14:textId="50E5FC26" w:rsidR="002F577C" w:rsidRPr="002F577C" w:rsidRDefault="002F577C" w:rsidP="002F577C">
      <w:pPr>
        <w:pStyle w:val="Style"/>
        <w:spacing w:line="276" w:lineRule="auto"/>
        <w:ind w:left="4"/>
        <w:textAlignment w:val="baseline"/>
        <w:rPr>
          <w:rFonts w:eastAsia="Times"/>
        </w:rPr>
      </w:pPr>
      <w:r>
        <w:rPr>
          <w:rFonts w:eastAsia="Times"/>
        </w:rPr>
        <w:t>................................................................................................</w:t>
      </w:r>
    </w:p>
    <w:p w14:paraId="60F89B32" w14:textId="39BA5526" w:rsidR="00564215" w:rsidRPr="002F577C" w:rsidRDefault="00564215" w:rsidP="002F577C">
      <w:pPr>
        <w:pStyle w:val="Style"/>
        <w:numPr>
          <w:ilvl w:val="0"/>
          <w:numId w:val="20"/>
        </w:numPr>
        <w:spacing w:line="276" w:lineRule="auto"/>
        <w:textAlignment w:val="baseline"/>
      </w:pPr>
      <w:r w:rsidRPr="002F577C">
        <w:rPr>
          <w:rFonts w:eastAsia="Times"/>
        </w:rPr>
        <w:t>Ulysse veut quand même les entendre, que fait-il alors pour échapper aux sirènes ?</w:t>
      </w:r>
      <w:r w:rsidR="002F577C">
        <w:rPr>
          <w:rFonts w:eastAsia="Times"/>
        </w:rPr>
        <w:t>..............................................</w:t>
      </w:r>
    </w:p>
    <w:p w14:paraId="1E157F1E" w14:textId="3C6175EF" w:rsidR="002F577C" w:rsidRPr="002F577C" w:rsidRDefault="002F577C" w:rsidP="002F577C">
      <w:pPr>
        <w:pStyle w:val="Style"/>
        <w:spacing w:line="276" w:lineRule="auto"/>
        <w:ind w:left="4"/>
        <w:textAlignment w:val="baseline"/>
      </w:pPr>
      <w:r>
        <w:rPr>
          <w:rFonts w:eastAsia="Times"/>
        </w:rPr>
        <w:t>...............................................................................................................................................................................................</w:t>
      </w:r>
    </w:p>
    <w:p w14:paraId="4BF8E251" w14:textId="7632359F" w:rsidR="00564215" w:rsidRPr="002F577C" w:rsidRDefault="00564215" w:rsidP="002F577C">
      <w:pPr>
        <w:pStyle w:val="Style"/>
        <w:numPr>
          <w:ilvl w:val="0"/>
          <w:numId w:val="20"/>
        </w:numPr>
        <w:tabs>
          <w:tab w:val="left" w:pos="1"/>
          <w:tab w:val="left" w:leader="dot" w:pos="5851"/>
        </w:tabs>
        <w:spacing w:line="276" w:lineRule="auto"/>
        <w:textAlignment w:val="baseline"/>
      </w:pPr>
      <w:r w:rsidRPr="002F577C">
        <w:rPr>
          <w:rFonts w:eastAsia="Times"/>
        </w:rPr>
        <w:t>Comment se termine son aventure</w:t>
      </w:r>
      <w:r w:rsidR="002F577C">
        <w:rPr>
          <w:rFonts w:eastAsia="Times"/>
        </w:rPr>
        <w:t xml:space="preserve"> </w:t>
      </w:r>
      <w:r w:rsidRPr="002F577C">
        <w:rPr>
          <w:rFonts w:eastAsia="Times"/>
        </w:rPr>
        <w:t>?</w:t>
      </w:r>
      <w:r w:rsidR="002F577C">
        <w:rPr>
          <w:rFonts w:eastAsia="Times"/>
        </w:rPr>
        <w:t>.................................</w:t>
      </w:r>
    </w:p>
    <w:p w14:paraId="2375B875" w14:textId="7F3FFBC9" w:rsidR="002F577C" w:rsidRPr="002F577C" w:rsidRDefault="002F577C" w:rsidP="002F577C">
      <w:pPr>
        <w:pStyle w:val="Style"/>
        <w:tabs>
          <w:tab w:val="left" w:pos="1"/>
          <w:tab w:val="left" w:leader="dot" w:pos="5851"/>
        </w:tabs>
        <w:spacing w:line="276" w:lineRule="auto"/>
        <w:ind w:left="4"/>
        <w:textAlignment w:val="baseline"/>
      </w:pPr>
      <w:r>
        <w:rPr>
          <w:rFonts w:eastAsia="Times"/>
        </w:rPr>
        <w:t>................................................................................................</w:t>
      </w:r>
    </w:p>
    <w:p w14:paraId="16BBC0CA" w14:textId="77777777" w:rsidR="002F577C" w:rsidRPr="002F577C" w:rsidRDefault="002F577C" w:rsidP="002F577C">
      <w:pPr>
        <w:pStyle w:val="Style"/>
        <w:framePr w:w="2928" w:h="427" w:wrap="auto" w:vAnchor="page" w:hAnchor="page" w:x="8601" w:y="11301"/>
        <w:jc w:val="center"/>
        <w:textAlignment w:val="baseline"/>
        <w:rPr>
          <w:sz w:val="18"/>
          <w:szCs w:val="18"/>
        </w:rPr>
      </w:pPr>
      <w:r w:rsidRPr="002F577C">
        <w:rPr>
          <w:rFonts w:eastAsia="Times"/>
          <w:sz w:val="18"/>
          <w:szCs w:val="18"/>
        </w:rPr>
        <w:t>Le chant des sirènes</w:t>
      </w:r>
    </w:p>
    <w:p w14:paraId="3BDFB915" w14:textId="10CC4135" w:rsidR="002F577C" w:rsidRPr="002F577C" w:rsidRDefault="002F577C" w:rsidP="002F577C">
      <w:pPr>
        <w:pStyle w:val="Style"/>
        <w:framePr w:w="2928" w:h="427" w:wrap="auto" w:vAnchor="page" w:hAnchor="page" w:x="8601" w:y="11301"/>
        <w:ind w:left="9"/>
        <w:jc w:val="center"/>
        <w:textAlignment w:val="baseline"/>
        <w:rPr>
          <w:sz w:val="18"/>
          <w:szCs w:val="18"/>
        </w:rPr>
      </w:pPr>
      <w:r w:rsidRPr="002F577C">
        <w:rPr>
          <w:rFonts w:eastAsia="Helvetica"/>
          <w:sz w:val="18"/>
          <w:szCs w:val="18"/>
        </w:rPr>
        <w:t xml:space="preserve">Vase grec </w:t>
      </w:r>
      <w:r w:rsidRPr="002F577C">
        <w:rPr>
          <w:rFonts w:eastAsia="Times"/>
          <w:sz w:val="18"/>
          <w:szCs w:val="18"/>
        </w:rPr>
        <w:t xml:space="preserve">du </w:t>
      </w:r>
      <w:r>
        <w:rPr>
          <w:rFonts w:eastAsia="Helvetica"/>
          <w:sz w:val="18"/>
          <w:szCs w:val="18"/>
        </w:rPr>
        <w:t>Ve</w:t>
      </w:r>
      <w:r w:rsidRPr="002F577C">
        <w:rPr>
          <w:rFonts w:eastAsia="Helvetica"/>
          <w:sz w:val="18"/>
          <w:szCs w:val="18"/>
        </w:rPr>
        <w:t xml:space="preserve"> siècle av </w:t>
      </w:r>
      <w:r w:rsidRPr="002F577C">
        <w:rPr>
          <w:rFonts w:eastAsia="Times"/>
          <w:sz w:val="18"/>
          <w:szCs w:val="18"/>
        </w:rPr>
        <w:t xml:space="preserve">J-C </w:t>
      </w:r>
      <w:r w:rsidRPr="002F577C">
        <w:rPr>
          <w:rFonts w:eastAsia="Helvetica"/>
          <w:sz w:val="18"/>
          <w:szCs w:val="18"/>
        </w:rPr>
        <w:t>British Museum, Londres</w:t>
      </w:r>
    </w:p>
    <w:p w14:paraId="26383087" w14:textId="1AA8E4ED" w:rsidR="002F577C" w:rsidRDefault="00564215" w:rsidP="002F577C">
      <w:pPr>
        <w:pStyle w:val="Style"/>
        <w:numPr>
          <w:ilvl w:val="0"/>
          <w:numId w:val="20"/>
        </w:numPr>
        <w:spacing w:line="276" w:lineRule="auto"/>
        <w:textAlignment w:val="baseline"/>
        <w:rPr>
          <w:rFonts w:eastAsia="Times"/>
        </w:rPr>
      </w:pPr>
      <w:r w:rsidRPr="002F577C">
        <w:rPr>
          <w:rFonts w:eastAsia="Times"/>
        </w:rPr>
        <w:t>Au final, combien de temps a m</w:t>
      </w:r>
      <w:r w:rsidR="002F577C">
        <w:rPr>
          <w:rFonts w:eastAsia="Times"/>
        </w:rPr>
        <w:t>is Ulysse pour retourner vers l’</w:t>
      </w:r>
      <w:r w:rsidRPr="002F577C">
        <w:rPr>
          <w:rFonts w:eastAsia="Times"/>
        </w:rPr>
        <w:t>île</w:t>
      </w:r>
      <w:r w:rsidR="002F577C">
        <w:rPr>
          <w:rFonts w:eastAsia="Times"/>
        </w:rPr>
        <w:t xml:space="preserve"> d’lthaque ?.........................................................</w:t>
      </w:r>
    </w:p>
    <w:p w14:paraId="2CA7648D" w14:textId="77777777" w:rsidR="002F577C" w:rsidRDefault="002F577C" w:rsidP="002F577C">
      <w:pPr>
        <w:pStyle w:val="Style"/>
        <w:spacing w:line="276" w:lineRule="auto"/>
        <w:ind w:left="4"/>
        <w:textAlignment w:val="baseline"/>
        <w:rPr>
          <w:rFonts w:eastAsia="Times"/>
        </w:rPr>
      </w:pPr>
    </w:p>
    <w:p w14:paraId="42E8E5DF" w14:textId="0C9D0612" w:rsidR="00564215" w:rsidRPr="002F577C" w:rsidRDefault="00564215" w:rsidP="002F577C">
      <w:pPr>
        <w:pStyle w:val="Style"/>
        <w:spacing w:line="276" w:lineRule="auto"/>
        <w:ind w:left="4"/>
        <w:textAlignment w:val="baseline"/>
        <w:rPr>
          <w:rFonts w:eastAsia="Times"/>
        </w:rPr>
      </w:pPr>
      <w:r w:rsidRPr="002F577C">
        <w:rPr>
          <w:rFonts w:eastAsia="Times"/>
        </w:rPr>
        <w:t>Rédiger</w:t>
      </w:r>
      <w:r w:rsidR="002F577C" w:rsidRPr="002F577C">
        <w:rPr>
          <w:rFonts w:eastAsia="Times"/>
        </w:rPr>
        <w:t xml:space="preserve"> : à</w:t>
      </w:r>
      <w:r w:rsidR="002F577C">
        <w:rPr>
          <w:rFonts w:eastAsia="Times"/>
        </w:rPr>
        <w:t xml:space="preserve"> partir des exemples d’Achille et d’</w:t>
      </w:r>
      <w:r w:rsidRPr="002F577C">
        <w:rPr>
          <w:rFonts w:eastAsia="Times"/>
        </w:rPr>
        <w:t>Ulysse, proposez une</w:t>
      </w:r>
    </w:p>
    <w:p w14:paraId="7BC76C42" w14:textId="5D6E998E" w:rsidR="00564215" w:rsidRPr="002F577C" w:rsidRDefault="002F577C" w:rsidP="002F577C">
      <w:pPr>
        <w:pStyle w:val="Style"/>
        <w:spacing w:line="276" w:lineRule="auto"/>
        <w:textAlignment w:val="baseline"/>
      </w:pPr>
      <w:r>
        <w:rPr>
          <w:noProof/>
          <w:lang w:val="fr-FR" w:eastAsia="fr-FR"/>
        </w:rPr>
        <w:drawing>
          <wp:anchor distT="0" distB="0" distL="114300" distR="114300" simplePos="0" relativeHeight="251684864" behindDoc="1" locked="0" layoutInCell="1" allowOverlap="1" wp14:anchorId="6DDBB6B2" wp14:editId="18D52022">
            <wp:simplePos x="0" y="0"/>
            <wp:positionH relativeFrom="margin">
              <wp:posOffset>0</wp:posOffset>
            </wp:positionH>
            <wp:positionV relativeFrom="margin">
              <wp:posOffset>7543800</wp:posOffset>
            </wp:positionV>
            <wp:extent cx="1487170" cy="1743075"/>
            <wp:effectExtent l="0" t="0" r="11430" b="952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74307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215" w:rsidRPr="002F577C">
        <w:rPr>
          <w:rFonts w:eastAsia="Times"/>
        </w:rPr>
        <w:t>description du héros grec. Conseil</w:t>
      </w:r>
      <w:r>
        <w:rPr>
          <w:rFonts w:eastAsia="Times"/>
        </w:rPr>
        <w:t xml:space="preserve"> : a</w:t>
      </w:r>
      <w:r w:rsidR="00564215" w:rsidRPr="002F577C">
        <w:rPr>
          <w:rFonts w:eastAsia="Times"/>
        </w:rPr>
        <w:t>idez-vous des questions suivantes pour organiser votre réponse</w:t>
      </w:r>
      <w:r>
        <w:rPr>
          <w:rFonts w:eastAsia="Times"/>
        </w:rPr>
        <w:t xml:space="preserve"> </w:t>
      </w:r>
      <w:r w:rsidR="00564215" w:rsidRPr="002F577C">
        <w:rPr>
          <w:rFonts w:eastAsia="Times"/>
        </w:rPr>
        <w:t>: Quels actes accomplit un héros</w:t>
      </w:r>
      <w:r>
        <w:rPr>
          <w:rFonts w:eastAsia="Times"/>
        </w:rPr>
        <w:t xml:space="preserve"> </w:t>
      </w:r>
      <w:r w:rsidR="00564215" w:rsidRPr="002F577C">
        <w:rPr>
          <w:rFonts w:eastAsia="Times"/>
        </w:rPr>
        <w:t>? Comment combat-il</w:t>
      </w:r>
      <w:r>
        <w:rPr>
          <w:rFonts w:eastAsia="Times"/>
        </w:rPr>
        <w:t xml:space="preserve"> </w:t>
      </w:r>
      <w:r w:rsidR="00564215" w:rsidRPr="002F577C">
        <w:rPr>
          <w:rFonts w:eastAsia="Times"/>
        </w:rPr>
        <w:t>? Quels sont ses qualités</w:t>
      </w:r>
      <w:r>
        <w:rPr>
          <w:rFonts w:eastAsia="Times"/>
        </w:rPr>
        <w:t xml:space="preserve"> </w:t>
      </w:r>
      <w:r w:rsidR="00564215" w:rsidRPr="002F577C">
        <w:rPr>
          <w:rFonts w:eastAsia="Times"/>
        </w:rPr>
        <w:t>? En quoi est-il différent des autres hommes</w:t>
      </w:r>
      <w:r>
        <w:rPr>
          <w:rFonts w:eastAsia="Times"/>
        </w:rPr>
        <w:t xml:space="preserve"> </w:t>
      </w:r>
      <w:r w:rsidR="00564215" w:rsidRPr="002F577C">
        <w:rPr>
          <w:rFonts w:eastAsia="Times"/>
        </w:rPr>
        <w:t>?</w:t>
      </w:r>
    </w:p>
    <w:p w14:paraId="53E3152F" w14:textId="5421841F" w:rsidR="00564215" w:rsidRDefault="00564215" w:rsidP="00564215">
      <w:pPr>
        <w:pStyle w:val="Style"/>
        <w:spacing w:line="1" w:lineRule="exact"/>
      </w:pPr>
    </w:p>
    <w:p w14:paraId="37335435" w14:textId="7CFC2D86" w:rsidR="00564215" w:rsidRDefault="00564215" w:rsidP="00564215">
      <w:pPr>
        <w:pStyle w:val="Style"/>
        <w:spacing w:line="1" w:lineRule="exact"/>
      </w:pPr>
    </w:p>
    <w:p w14:paraId="386C6CB7" w14:textId="2171F42D" w:rsidR="00564215" w:rsidRDefault="00564215" w:rsidP="00564215">
      <w:pPr>
        <w:pStyle w:val="Style"/>
        <w:spacing w:line="1" w:lineRule="exact"/>
      </w:pPr>
    </w:p>
    <w:p w14:paraId="5D4DDAA7" w14:textId="60CCA71C" w:rsidR="00EC4D0A" w:rsidRDefault="00EC4D0A">
      <w:pPr>
        <w:pStyle w:val="Style"/>
        <w:spacing w:line="1" w:lineRule="exact"/>
        <w:rPr>
          <w:sz w:val="22"/>
          <w:szCs w:val="22"/>
        </w:rPr>
        <w:sectPr w:rsidR="00EC4D0A">
          <w:footerReference w:type="even" r:id="rId11"/>
          <w:footerReference w:type="default" r:id="rId12"/>
          <w:type w:val="continuous"/>
          <w:pgSz w:w="11907" w:h="16840"/>
          <w:pgMar w:top="680" w:right="707" w:bottom="360" w:left="1400" w:header="708" w:footer="708" w:gutter="0"/>
          <w:cols w:space="708"/>
          <w:docGrid w:linePitch="-1"/>
        </w:sectPr>
      </w:pPr>
    </w:p>
    <w:p w14:paraId="6E7E9113" w14:textId="77777777" w:rsidR="002F577C" w:rsidRDefault="002F577C" w:rsidP="004D33E4">
      <w:pPr>
        <w:pStyle w:val="Style"/>
        <w:framePr w:w="6121" w:h="748" w:wrap="auto" w:vAnchor="page" w:hAnchor="page" w:x="1041" w:y="15441"/>
        <w:spacing w:line="192" w:lineRule="exact"/>
        <w:ind w:left="144" w:hanging="144"/>
        <w:jc w:val="both"/>
        <w:textAlignment w:val="baseline"/>
        <w:rPr>
          <w:rFonts w:eastAsia="Times"/>
          <w:sz w:val="18"/>
          <w:szCs w:val="18"/>
        </w:rPr>
      </w:pPr>
      <w:r w:rsidRPr="002F577C">
        <w:rPr>
          <w:rFonts w:eastAsia="Times"/>
          <w:sz w:val="18"/>
          <w:szCs w:val="18"/>
        </w:rPr>
        <w:t xml:space="preserve">Après dix ans d’aventures, Ulysse retrouve son épouse Pénélope, dans son palais, sur l’ile d’Ithaque. </w:t>
      </w:r>
    </w:p>
    <w:p w14:paraId="2600C0CF" w14:textId="08908A3B" w:rsidR="002F577C" w:rsidRPr="002F577C" w:rsidRDefault="002F577C" w:rsidP="004D33E4">
      <w:pPr>
        <w:pStyle w:val="Style"/>
        <w:framePr w:w="6121" w:h="748" w:wrap="auto" w:vAnchor="page" w:hAnchor="page" w:x="1041" w:y="15441"/>
        <w:spacing w:line="192" w:lineRule="exact"/>
        <w:ind w:left="144" w:hanging="144"/>
        <w:jc w:val="both"/>
        <w:textAlignment w:val="baseline"/>
        <w:rPr>
          <w:sz w:val="18"/>
          <w:szCs w:val="18"/>
        </w:rPr>
      </w:pPr>
      <w:r w:rsidRPr="002F577C">
        <w:rPr>
          <w:rFonts w:eastAsia="Times"/>
          <w:w w:val="89"/>
          <w:sz w:val="18"/>
          <w:szCs w:val="18"/>
        </w:rPr>
        <w:t>Relief en terre cuite, milieu du</w:t>
      </w:r>
      <w:r>
        <w:rPr>
          <w:sz w:val="18"/>
          <w:szCs w:val="18"/>
        </w:rPr>
        <w:t xml:space="preserve"> Ve</w:t>
      </w:r>
      <w:r w:rsidRPr="002F577C">
        <w:rPr>
          <w:rFonts w:eastAsia="Helvetica"/>
          <w:w w:val="85"/>
          <w:sz w:val="18"/>
          <w:szCs w:val="18"/>
        </w:rPr>
        <w:t xml:space="preserve"> </w:t>
      </w:r>
      <w:r w:rsidRPr="002F577C">
        <w:rPr>
          <w:rFonts w:eastAsia="Times"/>
          <w:w w:val="89"/>
          <w:sz w:val="18"/>
          <w:szCs w:val="18"/>
        </w:rPr>
        <w:t xml:space="preserve">siècle av. </w:t>
      </w:r>
      <w:r w:rsidRPr="002F577C">
        <w:rPr>
          <w:rFonts w:eastAsia="Times"/>
          <w:w w:val="105"/>
          <w:sz w:val="18"/>
          <w:szCs w:val="18"/>
        </w:rPr>
        <w:t xml:space="preserve">J.-C </w:t>
      </w:r>
      <w:r w:rsidRPr="002F577C">
        <w:rPr>
          <w:rFonts w:eastAsia="Times"/>
          <w:w w:val="89"/>
          <w:sz w:val="18"/>
          <w:szCs w:val="18"/>
        </w:rPr>
        <w:t>Musée du Louvre, Paris.</w:t>
      </w:r>
    </w:p>
    <w:p w14:paraId="02962AAF" w14:textId="30868DCE" w:rsidR="00EC4D0A" w:rsidRDefault="002F577C" w:rsidP="002F577C">
      <w:pPr>
        <w:pStyle w:val="Style"/>
        <w:textAlignment w:val="baseline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C4D0A" w:rsidSect="00EC4D0A">
      <w:type w:val="continuous"/>
      <w:pgSz w:w="11907" w:h="16840"/>
      <w:pgMar w:top="680" w:right="727" w:bottom="360" w:left="1400" w:header="708" w:footer="708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D3B61" w14:textId="77777777" w:rsidR="00C67C59" w:rsidRDefault="00C67C59" w:rsidP="00C75B7E">
      <w:r>
        <w:separator/>
      </w:r>
    </w:p>
  </w:endnote>
  <w:endnote w:type="continuationSeparator" w:id="0">
    <w:p w14:paraId="0D437B8B" w14:textId="77777777" w:rsidR="00C67C59" w:rsidRDefault="00C67C59" w:rsidP="00C7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D45E" w14:textId="77777777" w:rsidR="00C67C59" w:rsidRDefault="00C67C59" w:rsidP="00C67C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40BB2F" w14:textId="77777777" w:rsidR="00C67C59" w:rsidRDefault="00C67C59" w:rsidP="00C7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1063" w14:textId="1F216560" w:rsidR="00C67C59" w:rsidRDefault="007A6003" w:rsidP="00C67C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>4</w:t>
    </w:r>
  </w:p>
  <w:p w14:paraId="0C0C2CF3" w14:textId="77777777" w:rsidR="00C67C59" w:rsidRDefault="00C67C59" w:rsidP="00C75B7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FCDE" w14:textId="77777777" w:rsidR="00C67C59" w:rsidRDefault="00C67C59" w:rsidP="00C75B7E">
      <w:r>
        <w:separator/>
      </w:r>
    </w:p>
  </w:footnote>
  <w:footnote w:type="continuationSeparator" w:id="0">
    <w:p w14:paraId="4569E59E" w14:textId="77777777" w:rsidR="00C67C59" w:rsidRDefault="00C67C59" w:rsidP="00C7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56E"/>
    <w:multiLevelType w:val="hybridMultilevel"/>
    <w:tmpl w:val="7444F09A"/>
    <w:lvl w:ilvl="0" w:tplc="9954D36C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0CE"/>
    <w:multiLevelType w:val="multilevel"/>
    <w:tmpl w:val="A6548E88"/>
    <w:lvl w:ilvl="0">
      <w:numFmt w:val="bullet"/>
      <w:lvlText w:val="-"/>
      <w:lvlJc w:val="left"/>
      <w:pPr>
        <w:ind w:left="374" w:hanging="360"/>
      </w:pPr>
      <w:rPr>
        <w:rFonts w:ascii="Times" w:eastAsia="Times" w:hAnsi="Times" w:cs="Time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09C33358"/>
    <w:multiLevelType w:val="hybridMultilevel"/>
    <w:tmpl w:val="8F74E0A0"/>
    <w:lvl w:ilvl="0" w:tplc="FFA64192">
      <w:numFmt w:val="bullet"/>
      <w:lvlText w:val="-"/>
      <w:lvlJc w:val="left"/>
      <w:pPr>
        <w:ind w:left="368" w:hanging="360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28CF4DDC"/>
    <w:multiLevelType w:val="multilevel"/>
    <w:tmpl w:val="5EAA2ED4"/>
    <w:lvl w:ilvl="0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" w:eastAsia="Times" w:hAnsi="Times" w:cs="Time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A0472"/>
    <w:multiLevelType w:val="hybridMultilevel"/>
    <w:tmpl w:val="FD846676"/>
    <w:lvl w:ilvl="0" w:tplc="71EE49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05B6"/>
    <w:multiLevelType w:val="hybridMultilevel"/>
    <w:tmpl w:val="B478E6C2"/>
    <w:lvl w:ilvl="0" w:tplc="9954D36C">
      <w:numFmt w:val="bullet"/>
      <w:lvlText w:val="-"/>
      <w:lvlJc w:val="left"/>
      <w:pPr>
        <w:tabs>
          <w:tab w:val="num" w:pos="361"/>
        </w:tabs>
        <w:ind w:left="361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2F3C3AF0"/>
    <w:multiLevelType w:val="hybridMultilevel"/>
    <w:tmpl w:val="75A6C536"/>
    <w:lvl w:ilvl="0" w:tplc="9954D36C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E7AE4"/>
    <w:multiLevelType w:val="multilevel"/>
    <w:tmpl w:val="50A0A3D8"/>
    <w:lvl w:ilvl="0">
      <w:numFmt w:val="bullet"/>
      <w:lvlText w:val="-"/>
      <w:lvlJc w:val="left"/>
      <w:pPr>
        <w:ind w:left="364" w:hanging="360"/>
      </w:pPr>
      <w:rPr>
        <w:rFonts w:ascii="Times" w:eastAsia="Times" w:hAnsi="Times" w:cs="Time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>
    <w:nsid w:val="329716BF"/>
    <w:multiLevelType w:val="hybridMultilevel"/>
    <w:tmpl w:val="50A0A3D8"/>
    <w:lvl w:ilvl="0" w:tplc="FFA64192">
      <w:numFmt w:val="bullet"/>
      <w:lvlText w:val="-"/>
      <w:lvlJc w:val="left"/>
      <w:pPr>
        <w:ind w:left="364" w:hanging="360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>
    <w:nsid w:val="44B63EF0"/>
    <w:multiLevelType w:val="hybridMultilevel"/>
    <w:tmpl w:val="A2704A6C"/>
    <w:lvl w:ilvl="0" w:tplc="7B32A494"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44D42"/>
    <w:multiLevelType w:val="hybridMultilevel"/>
    <w:tmpl w:val="831412F8"/>
    <w:lvl w:ilvl="0" w:tplc="FFA64192">
      <w:numFmt w:val="bullet"/>
      <w:lvlText w:val="-"/>
      <w:lvlJc w:val="left"/>
      <w:pPr>
        <w:ind w:left="364" w:hanging="360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92EC0"/>
    <w:multiLevelType w:val="hybridMultilevel"/>
    <w:tmpl w:val="8F8A24A8"/>
    <w:lvl w:ilvl="0" w:tplc="46663C70">
      <w:numFmt w:val="bullet"/>
      <w:lvlText w:val="-"/>
      <w:lvlJc w:val="left"/>
      <w:pPr>
        <w:ind w:left="99" w:hanging="99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>
    <w:nsid w:val="52CF15F3"/>
    <w:multiLevelType w:val="hybridMultilevel"/>
    <w:tmpl w:val="A6548E88"/>
    <w:lvl w:ilvl="0" w:tplc="FFA64192">
      <w:numFmt w:val="bullet"/>
      <w:lvlText w:val="-"/>
      <w:lvlJc w:val="left"/>
      <w:pPr>
        <w:ind w:left="374" w:hanging="360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67B27707"/>
    <w:multiLevelType w:val="hybridMultilevel"/>
    <w:tmpl w:val="1A6846AE"/>
    <w:lvl w:ilvl="0" w:tplc="9954D36C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46A7B"/>
    <w:multiLevelType w:val="hybridMultilevel"/>
    <w:tmpl w:val="918660C6"/>
    <w:lvl w:ilvl="0" w:tplc="31866DCC">
      <w:numFmt w:val="bullet"/>
      <w:lvlText w:val="-"/>
      <w:lvlJc w:val="left"/>
      <w:pPr>
        <w:ind w:left="378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6F414F3E"/>
    <w:multiLevelType w:val="hybridMultilevel"/>
    <w:tmpl w:val="815ACE90"/>
    <w:lvl w:ilvl="0" w:tplc="9954D36C">
      <w:numFmt w:val="bullet"/>
      <w:lvlText w:val="-"/>
      <w:lvlJc w:val="left"/>
      <w:pPr>
        <w:tabs>
          <w:tab w:val="num" w:pos="361"/>
        </w:tabs>
        <w:ind w:left="361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6F445483"/>
    <w:multiLevelType w:val="hybridMultilevel"/>
    <w:tmpl w:val="49B295C2"/>
    <w:lvl w:ilvl="0" w:tplc="9954D36C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939ED"/>
    <w:multiLevelType w:val="multilevel"/>
    <w:tmpl w:val="8F8A24A8"/>
    <w:lvl w:ilvl="0">
      <w:numFmt w:val="bullet"/>
      <w:lvlText w:val="-"/>
      <w:lvlJc w:val="left"/>
      <w:pPr>
        <w:ind w:left="99" w:hanging="99"/>
      </w:pPr>
      <w:rPr>
        <w:rFonts w:ascii="Times" w:eastAsia="Times" w:hAnsi="Times" w:cs="Time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>
    <w:nsid w:val="7F6F219D"/>
    <w:multiLevelType w:val="hybridMultilevel"/>
    <w:tmpl w:val="5EAA2ED4"/>
    <w:lvl w:ilvl="0" w:tplc="9020C21A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F0783"/>
    <w:multiLevelType w:val="hybridMultilevel"/>
    <w:tmpl w:val="11820BEC"/>
    <w:lvl w:ilvl="0" w:tplc="9954D36C">
      <w:numFmt w:val="bullet"/>
      <w:lvlText w:val="-"/>
      <w:lvlJc w:val="left"/>
      <w:pPr>
        <w:tabs>
          <w:tab w:val="num" w:pos="361"/>
        </w:tabs>
        <w:ind w:left="361" w:hanging="357"/>
      </w:pPr>
      <w:rPr>
        <w:rFonts w:ascii="Times" w:eastAsia="Times" w:hAnsi="Times" w:cs="Time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17"/>
  </w:num>
  <w:num w:numId="10">
    <w:abstractNumId w:val="18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A"/>
    <w:rsid w:val="00034A47"/>
    <w:rsid w:val="0006193D"/>
    <w:rsid w:val="00072C0E"/>
    <w:rsid w:val="00142BFB"/>
    <w:rsid w:val="00251E81"/>
    <w:rsid w:val="002E1D74"/>
    <w:rsid w:val="002F577C"/>
    <w:rsid w:val="0032287D"/>
    <w:rsid w:val="0033196E"/>
    <w:rsid w:val="003447A2"/>
    <w:rsid w:val="00374951"/>
    <w:rsid w:val="004430A1"/>
    <w:rsid w:val="004D33E4"/>
    <w:rsid w:val="00564215"/>
    <w:rsid w:val="005B17D5"/>
    <w:rsid w:val="005B5415"/>
    <w:rsid w:val="005C251A"/>
    <w:rsid w:val="00643CD3"/>
    <w:rsid w:val="00671D68"/>
    <w:rsid w:val="006E4440"/>
    <w:rsid w:val="00743200"/>
    <w:rsid w:val="007A6003"/>
    <w:rsid w:val="007E374F"/>
    <w:rsid w:val="00853143"/>
    <w:rsid w:val="00865D6F"/>
    <w:rsid w:val="00882CA6"/>
    <w:rsid w:val="008B027C"/>
    <w:rsid w:val="00955C63"/>
    <w:rsid w:val="009A3143"/>
    <w:rsid w:val="00B2002B"/>
    <w:rsid w:val="00B43672"/>
    <w:rsid w:val="00B86CA1"/>
    <w:rsid w:val="00C67C59"/>
    <w:rsid w:val="00C75B7E"/>
    <w:rsid w:val="00D33C42"/>
    <w:rsid w:val="00E07F38"/>
    <w:rsid w:val="00E83655"/>
    <w:rsid w:val="00EC4D0A"/>
    <w:rsid w:val="00FC6779"/>
    <w:rsid w:val="00FE4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F6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EC4D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07F38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A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1D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D6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7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B7E"/>
  </w:style>
  <w:style w:type="character" w:styleId="Numrodepage">
    <w:name w:val="page number"/>
    <w:basedOn w:val="Policepardfaut"/>
    <w:uiPriority w:val="99"/>
    <w:semiHidden/>
    <w:unhideWhenUsed/>
    <w:rsid w:val="00C75B7E"/>
  </w:style>
  <w:style w:type="paragraph" w:styleId="En-tte">
    <w:name w:val="header"/>
    <w:basedOn w:val="Normal"/>
    <w:link w:val="En-tteCar"/>
    <w:uiPriority w:val="99"/>
    <w:unhideWhenUsed/>
    <w:rsid w:val="007A60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0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EC4D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07F38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A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1D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D6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7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B7E"/>
  </w:style>
  <w:style w:type="character" w:styleId="Numrodepage">
    <w:name w:val="page number"/>
    <w:basedOn w:val="Policepardfaut"/>
    <w:uiPriority w:val="99"/>
    <w:semiHidden/>
    <w:unhideWhenUsed/>
    <w:rsid w:val="00C75B7E"/>
  </w:style>
  <w:style w:type="paragraph" w:styleId="En-tte">
    <w:name w:val="header"/>
    <w:basedOn w:val="Normal"/>
    <w:link w:val="En-tteCar"/>
    <w:uiPriority w:val="99"/>
    <w:unhideWhenUsed/>
    <w:rsid w:val="007A60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3251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Papadacci</dc:creator>
  <cp:lastModifiedBy>Catherine Papadacci</cp:lastModifiedBy>
  <cp:revision>3</cp:revision>
  <cp:lastPrinted>2012-12-16T22:42:00Z</cp:lastPrinted>
  <dcterms:created xsi:type="dcterms:W3CDTF">2012-12-16T22:42:00Z</dcterms:created>
  <dcterms:modified xsi:type="dcterms:W3CDTF">2012-12-16T22:42:00Z</dcterms:modified>
</cp:coreProperties>
</file>