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4E9F" w14:textId="77777777" w:rsidR="007A61CE" w:rsidRDefault="007A61CE">
      <w:pPr>
        <w:rPr>
          <w:b/>
          <w:sz w:val="36"/>
          <w:szCs w:val="36"/>
        </w:rPr>
      </w:pPr>
    </w:p>
    <w:p w14:paraId="2A8D0D7E" w14:textId="77777777" w:rsidR="007A61CE" w:rsidRDefault="007A61CE">
      <w:pPr>
        <w:rPr>
          <w:b/>
          <w:sz w:val="36"/>
          <w:szCs w:val="36"/>
        </w:rPr>
      </w:pPr>
      <w:r>
        <w:rPr>
          <w:b/>
          <w:noProof/>
          <w:sz w:val="36"/>
          <w:szCs w:val="36"/>
          <w:lang w:eastAsia="fr-FR"/>
        </w:rPr>
        <w:drawing>
          <wp:inline distT="0" distB="0" distL="0" distR="0" wp14:anchorId="54EC9A42" wp14:editId="13E6B30A">
            <wp:extent cx="5761355" cy="7705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7705725"/>
                    </a:xfrm>
                    <a:prstGeom prst="rect">
                      <a:avLst/>
                    </a:prstGeom>
                    <a:noFill/>
                  </pic:spPr>
                </pic:pic>
              </a:graphicData>
            </a:graphic>
          </wp:inline>
        </w:drawing>
      </w:r>
    </w:p>
    <w:p w14:paraId="004B6B8D" w14:textId="77777777" w:rsidR="007A61CE" w:rsidRDefault="007A61CE" w:rsidP="007A61CE">
      <w:pPr>
        <w:rPr>
          <w:b/>
          <w:sz w:val="36"/>
          <w:szCs w:val="36"/>
        </w:rPr>
      </w:pPr>
      <w:r>
        <w:rPr>
          <w:b/>
          <w:noProof/>
          <w:sz w:val="36"/>
          <w:szCs w:val="36"/>
          <w:lang w:eastAsia="fr-FR"/>
        </w:rPr>
        <w:lastRenderedPageBreak/>
        <w:drawing>
          <wp:inline distT="0" distB="0" distL="0" distR="0" wp14:anchorId="146F510A" wp14:editId="0D84AE46">
            <wp:extent cx="1438910" cy="175577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1755775"/>
                    </a:xfrm>
                    <a:prstGeom prst="rect">
                      <a:avLst/>
                    </a:prstGeom>
                    <a:noFill/>
                  </pic:spPr>
                </pic:pic>
              </a:graphicData>
            </a:graphic>
          </wp:inline>
        </w:drawing>
      </w:r>
    </w:p>
    <w:p w14:paraId="6869AC5A" w14:textId="77777777" w:rsidR="007A61CE" w:rsidRPr="007A61CE" w:rsidRDefault="007A61CE" w:rsidP="007A61CE">
      <w:pPr>
        <w:spacing w:after="0"/>
        <w:rPr>
          <w:color w:val="1F3864" w:themeColor="accent5" w:themeShade="80"/>
          <w:sz w:val="24"/>
          <w:szCs w:val="24"/>
        </w:rPr>
      </w:pPr>
      <w:r w:rsidRPr="007A61CE">
        <w:rPr>
          <w:color w:val="1F3864" w:themeColor="accent5" w:themeShade="80"/>
          <w:sz w:val="24"/>
          <w:szCs w:val="24"/>
        </w:rPr>
        <w:t>Alain DAVID</w:t>
      </w:r>
    </w:p>
    <w:p w14:paraId="3905F860" w14:textId="77777777" w:rsidR="007A61CE" w:rsidRDefault="007A61CE" w:rsidP="007A61CE">
      <w:pPr>
        <w:spacing w:after="0"/>
        <w:rPr>
          <w:color w:val="1F3864" w:themeColor="accent5" w:themeShade="80"/>
          <w:sz w:val="24"/>
          <w:szCs w:val="24"/>
        </w:rPr>
      </w:pPr>
      <w:r w:rsidRPr="007A61CE">
        <w:rPr>
          <w:color w:val="1F3864" w:themeColor="accent5" w:themeShade="80"/>
          <w:sz w:val="24"/>
          <w:szCs w:val="24"/>
        </w:rPr>
        <w:t>Secrétaire « perpétuel » de la promotion</w:t>
      </w:r>
    </w:p>
    <w:p w14:paraId="35165085" w14:textId="77777777" w:rsidR="007A61CE" w:rsidRPr="007A61CE" w:rsidRDefault="007A61CE" w:rsidP="007A61CE">
      <w:pPr>
        <w:spacing w:after="0"/>
        <w:rPr>
          <w:color w:val="1F3864" w:themeColor="accent5" w:themeShade="80"/>
          <w:sz w:val="24"/>
          <w:szCs w:val="24"/>
        </w:rPr>
      </w:pPr>
    </w:p>
    <w:p w14:paraId="341BC965" w14:textId="77777777" w:rsidR="00245B56" w:rsidRDefault="00181F3F">
      <w:pPr>
        <w:rPr>
          <w:b/>
          <w:color w:val="1F3864" w:themeColor="accent5" w:themeShade="80"/>
          <w:sz w:val="44"/>
          <w:szCs w:val="44"/>
        </w:rPr>
      </w:pPr>
      <w:r>
        <w:rPr>
          <w:b/>
          <w:color w:val="1F3864" w:themeColor="accent5" w:themeShade="80"/>
          <w:sz w:val="44"/>
          <w:szCs w:val="44"/>
        </w:rPr>
        <w:t>12 juin 2021 : Ouverture du site promotion, lancement de la souscription du livret 1 40 ans</w:t>
      </w:r>
      <w:r w:rsidR="008E7237" w:rsidRPr="00B7027B">
        <w:rPr>
          <w:b/>
          <w:color w:val="1F3864" w:themeColor="accent5" w:themeShade="80"/>
          <w:sz w:val="44"/>
          <w:szCs w:val="44"/>
        </w:rPr>
        <w:t xml:space="preserve"> </w:t>
      </w:r>
    </w:p>
    <w:p w14:paraId="290A01AF" w14:textId="77777777" w:rsidR="00B7027B" w:rsidRDefault="00B7027B">
      <w:pPr>
        <w:rPr>
          <w:color w:val="1F3864" w:themeColor="accent5" w:themeShade="80"/>
          <w:sz w:val="24"/>
          <w:szCs w:val="24"/>
        </w:rPr>
      </w:pPr>
      <w:r w:rsidRPr="00B7027B">
        <w:rPr>
          <w:color w:val="1F3864" w:themeColor="accent5" w:themeShade="80"/>
          <w:sz w:val="24"/>
          <w:szCs w:val="24"/>
        </w:rPr>
        <w:t>Chers camar</w:t>
      </w:r>
      <w:r w:rsidR="00FE71BE">
        <w:rPr>
          <w:color w:val="1F3864" w:themeColor="accent5" w:themeShade="80"/>
          <w:sz w:val="24"/>
          <w:szCs w:val="24"/>
        </w:rPr>
        <w:t>ades</w:t>
      </w:r>
    </w:p>
    <w:p w14:paraId="7FEF4FD1" w14:textId="77777777" w:rsidR="00181F3F" w:rsidRDefault="00181F3F" w:rsidP="00FE71BE">
      <w:pPr>
        <w:jc w:val="both"/>
        <w:rPr>
          <w:color w:val="1F3864" w:themeColor="accent5" w:themeShade="80"/>
          <w:sz w:val="24"/>
          <w:szCs w:val="24"/>
        </w:rPr>
      </w:pPr>
      <w:r>
        <w:rPr>
          <w:color w:val="1F3864" w:themeColor="accent5" w:themeShade="80"/>
          <w:sz w:val="24"/>
          <w:szCs w:val="24"/>
        </w:rPr>
        <w:t>Comme je m’y étais engagé début 2021, je souhaite par ce message lien de promotion vous tenir informé de nos travaux au 01 juin 2021.</w:t>
      </w:r>
    </w:p>
    <w:p w14:paraId="1AD5FC70" w14:textId="77777777" w:rsidR="000620E0" w:rsidRPr="000620E0" w:rsidRDefault="000620E0" w:rsidP="00FE71BE">
      <w:pPr>
        <w:jc w:val="both"/>
        <w:rPr>
          <w:b/>
          <w:color w:val="1F3864" w:themeColor="accent5" w:themeShade="80"/>
          <w:sz w:val="36"/>
          <w:szCs w:val="36"/>
        </w:rPr>
      </w:pPr>
      <w:r w:rsidRPr="000620E0">
        <w:rPr>
          <w:b/>
          <w:color w:val="1F3864" w:themeColor="accent5" w:themeShade="80"/>
          <w:sz w:val="36"/>
          <w:szCs w:val="36"/>
        </w:rPr>
        <w:t>Le site Promotion sera ouvert le 12 juin 2021 à 12h00.</w:t>
      </w:r>
    </w:p>
    <w:p w14:paraId="1E4223BD" w14:textId="77777777" w:rsidR="00181F3F" w:rsidRDefault="00181F3F" w:rsidP="00FE71BE">
      <w:pPr>
        <w:jc w:val="both"/>
        <w:rPr>
          <w:color w:val="1F3864" w:themeColor="accent5" w:themeShade="80"/>
          <w:sz w:val="24"/>
          <w:szCs w:val="24"/>
        </w:rPr>
      </w:pPr>
      <w:r>
        <w:rPr>
          <w:color w:val="1F3864" w:themeColor="accent5" w:themeShade="80"/>
          <w:sz w:val="24"/>
          <w:szCs w:val="24"/>
        </w:rPr>
        <w:t>Grâce à l’agilité informatique de Patrick HARTMANN nous arrivons au terme de la conception du site internet de la promotion qui sera donc accessible comme prévu le 12 juin 2021 à 12h00. Ceux qui ont bien voulu nous communiquer leurs adresses mail recevront directement un appel à joindre le site. Il faudra en « passer » par les vérifications d’usage telles qu’elles sont définis dans la note technique que je joins à cet envoi. Pour le</w:t>
      </w:r>
      <w:r w:rsidR="008635D7">
        <w:rPr>
          <w:color w:val="1F3864" w:themeColor="accent5" w:themeShade="80"/>
          <w:sz w:val="24"/>
          <w:szCs w:val="24"/>
        </w:rPr>
        <w:t>s autres, il faudra avoir recours au formulaire de contact qui permettra de vous identifier et de vous autoriser à accéder.</w:t>
      </w:r>
      <w:r>
        <w:rPr>
          <w:color w:val="1F3864" w:themeColor="accent5" w:themeShade="80"/>
          <w:sz w:val="24"/>
          <w:szCs w:val="24"/>
        </w:rPr>
        <w:t xml:space="preserve"> </w:t>
      </w:r>
      <w:r w:rsidR="008635D7">
        <w:rPr>
          <w:color w:val="1F3864" w:themeColor="accent5" w:themeShade="80"/>
          <w:sz w:val="24"/>
          <w:szCs w:val="24"/>
        </w:rPr>
        <w:t>Ce site est strictement réservé aux membres de la promotion. Toutefois il est évident que les veuves, les enfants de nos camarades décédés pourront aussi y avoir accès sous réserve de bien vouloir satisfaire à la procédure d’identification.</w:t>
      </w:r>
    </w:p>
    <w:p w14:paraId="6A61D556" w14:textId="77777777" w:rsidR="008635D7" w:rsidRDefault="008635D7" w:rsidP="00FE71BE">
      <w:pPr>
        <w:jc w:val="both"/>
        <w:rPr>
          <w:color w:val="1F3864" w:themeColor="accent5" w:themeShade="80"/>
          <w:sz w:val="24"/>
          <w:szCs w:val="24"/>
        </w:rPr>
      </w:pPr>
      <w:r>
        <w:rPr>
          <w:color w:val="1F3864" w:themeColor="accent5" w:themeShade="80"/>
          <w:sz w:val="24"/>
          <w:szCs w:val="24"/>
        </w:rPr>
        <w:t>Lors de votre premier contact, il faudra que vous vérifiez bien les informations vous concernant ainsi que la photo qui y figure quand nous la détenons. Nos binettes ont largement été modifiées par le temps qui est passé depuis notre entrée à l’EMIA. Ce qui importe aujourd’hui c’est que nous puissions nous reconnaître aussi je vous saurais gré de bien vouloir appliquer vos photos de 2021 et pas celles de 1981. Merci par avance.</w:t>
      </w:r>
    </w:p>
    <w:p w14:paraId="46422F9D" w14:textId="77777777" w:rsidR="008635D7" w:rsidRDefault="008635D7" w:rsidP="00FE71BE">
      <w:pPr>
        <w:jc w:val="both"/>
        <w:rPr>
          <w:color w:val="1F3864" w:themeColor="accent5" w:themeShade="80"/>
          <w:sz w:val="24"/>
          <w:szCs w:val="24"/>
        </w:rPr>
      </w:pPr>
      <w:r>
        <w:rPr>
          <w:color w:val="1F3864" w:themeColor="accent5" w:themeShade="80"/>
          <w:sz w:val="24"/>
          <w:szCs w:val="24"/>
        </w:rPr>
        <w:t xml:space="preserve">Ce site n’est pas figé dans ses présentations, ses informations, ses contenus. Il pourra et devra naturellement évoluer. Pour cela, il faudra que vous en soyez les acteurs et que vous les alimentiez. Je suis sûr que vous possédez chacun des trésors : anecdotes, recensions, photos, documents qui pourraient intéresser le plus grand nombre. Alors je vous en prie, passez un peu de temps derrière vos claviers et adressez à l’équipe rédactionnelle vos souvenirs, vos </w:t>
      </w:r>
      <w:r>
        <w:rPr>
          <w:color w:val="1F3864" w:themeColor="accent5" w:themeShade="80"/>
          <w:sz w:val="24"/>
          <w:szCs w:val="24"/>
        </w:rPr>
        <w:lastRenderedPageBreak/>
        <w:t xml:space="preserve">actualités, vos témoignages. Merci par avance de ce que vous ferez pour que ce site ne soit pas qu’un outil de consultation </w:t>
      </w:r>
      <w:r w:rsidR="000620E0">
        <w:rPr>
          <w:color w:val="1F3864" w:themeColor="accent5" w:themeShade="80"/>
          <w:sz w:val="24"/>
          <w:szCs w:val="24"/>
        </w:rPr>
        <w:t>dans vos réseaux sociaux, mieux un site inter actif.</w:t>
      </w:r>
    </w:p>
    <w:p w14:paraId="74297F09" w14:textId="77777777" w:rsidR="00181F3F" w:rsidRPr="000620E0" w:rsidRDefault="000620E0" w:rsidP="00FE71BE">
      <w:pPr>
        <w:jc w:val="both"/>
        <w:rPr>
          <w:b/>
          <w:color w:val="1F3864" w:themeColor="accent5" w:themeShade="80"/>
          <w:sz w:val="36"/>
          <w:szCs w:val="36"/>
        </w:rPr>
      </w:pPr>
      <w:r w:rsidRPr="000620E0">
        <w:rPr>
          <w:b/>
          <w:color w:val="1F3864" w:themeColor="accent5" w:themeShade="80"/>
          <w:sz w:val="36"/>
          <w:szCs w:val="36"/>
        </w:rPr>
        <w:t>Point de situation Souscription Livret 1/40</w:t>
      </w:r>
      <w:r w:rsidRPr="000620E0">
        <w:rPr>
          <w:b/>
          <w:color w:val="1F3864" w:themeColor="accent5" w:themeShade="80"/>
          <w:sz w:val="36"/>
          <w:szCs w:val="36"/>
          <w:vertAlign w:val="superscript"/>
        </w:rPr>
        <w:t>ème</w:t>
      </w:r>
      <w:r w:rsidRPr="000620E0">
        <w:rPr>
          <w:b/>
          <w:color w:val="1F3864" w:themeColor="accent5" w:themeShade="80"/>
          <w:sz w:val="36"/>
          <w:szCs w:val="36"/>
        </w:rPr>
        <w:t xml:space="preserve"> anniversaire </w:t>
      </w:r>
    </w:p>
    <w:p w14:paraId="76FB76C6" w14:textId="77777777" w:rsidR="00181F3F" w:rsidRDefault="000620E0" w:rsidP="00FE71BE">
      <w:pPr>
        <w:jc w:val="both"/>
        <w:rPr>
          <w:color w:val="1F3864" w:themeColor="accent5" w:themeShade="80"/>
          <w:sz w:val="24"/>
          <w:szCs w:val="24"/>
        </w:rPr>
      </w:pPr>
      <w:r>
        <w:rPr>
          <w:color w:val="1F3864" w:themeColor="accent5" w:themeShade="80"/>
          <w:sz w:val="24"/>
          <w:szCs w:val="24"/>
        </w:rPr>
        <w:t xml:space="preserve">A ce jour, j’ai enregistré 104 commandes fermes. Pour pouvoir financer le livret il me faut 250 commandes (coûts d’impression et d’envoi : 4500€). Vous aurez fait le calcul par vous-même il me faut encore 146 commandes pour pouvoir boucler cette affaire. </w:t>
      </w:r>
    </w:p>
    <w:p w14:paraId="28088989" w14:textId="77777777" w:rsidR="000620E0" w:rsidRDefault="000620E0" w:rsidP="00FE71BE">
      <w:pPr>
        <w:jc w:val="both"/>
        <w:rPr>
          <w:color w:val="1F3864" w:themeColor="accent5" w:themeShade="80"/>
          <w:sz w:val="24"/>
          <w:szCs w:val="24"/>
        </w:rPr>
      </w:pPr>
      <w:r>
        <w:rPr>
          <w:color w:val="1F3864" w:themeColor="accent5" w:themeShade="80"/>
          <w:sz w:val="24"/>
          <w:szCs w:val="24"/>
        </w:rPr>
        <w:t>Je remercie vivement ceux qui ont bien voulu réagir vite et m’envoyer leurs bons de souscription dans les semaines qui ont suivi le lancement de la souscription. J’engage vivement ceux qui ne l’ont pas encore fait à le faire le plus rapidement possible en raison du fait que le 14 juillet je serais contraint de faire le bilan et si nous n’atteignons pas le volume requis je ne serai pas en mesure de lancer le bon de commande aux deux entreprises qui vont œuvrer pour nous.</w:t>
      </w:r>
    </w:p>
    <w:p w14:paraId="6A910D21" w14:textId="77777777" w:rsidR="000620E0" w:rsidRDefault="000620E0" w:rsidP="00FE71BE">
      <w:pPr>
        <w:jc w:val="both"/>
        <w:rPr>
          <w:color w:val="1F3864" w:themeColor="accent5" w:themeShade="80"/>
          <w:sz w:val="24"/>
          <w:szCs w:val="24"/>
        </w:rPr>
      </w:pPr>
      <w:r>
        <w:rPr>
          <w:color w:val="1F3864" w:themeColor="accent5" w:themeShade="80"/>
          <w:sz w:val="24"/>
          <w:szCs w:val="24"/>
        </w:rPr>
        <w:t>Un grand merci appuyé à tous ceux qui ont bien voulu majorer leurs participations de quelques euros (la majorité) à une centaine d’</w:t>
      </w:r>
      <w:r w:rsidR="00264812">
        <w:rPr>
          <w:color w:val="1F3864" w:themeColor="accent5" w:themeShade="80"/>
          <w:sz w:val="24"/>
          <w:szCs w:val="24"/>
        </w:rPr>
        <w:t>euros en plus (1</w:t>
      </w:r>
      <w:r>
        <w:rPr>
          <w:color w:val="1F3864" w:themeColor="accent5" w:themeShade="80"/>
          <w:sz w:val="24"/>
          <w:szCs w:val="24"/>
        </w:rPr>
        <w:t>)</w:t>
      </w:r>
      <w:r w:rsidR="00264812">
        <w:rPr>
          <w:color w:val="1F3864" w:themeColor="accent5" w:themeShade="80"/>
          <w:sz w:val="24"/>
          <w:szCs w:val="24"/>
        </w:rPr>
        <w:t>. Grâce à eux et au final la souscription pourra sans doute être honorée.</w:t>
      </w:r>
    </w:p>
    <w:p w14:paraId="59B1AC50" w14:textId="77777777" w:rsidR="00264812" w:rsidRDefault="00264812" w:rsidP="00FE71BE">
      <w:pPr>
        <w:jc w:val="both"/>
        <w:rPr>
          <w:color w:val="1F3864" w:themeColor="accent5" w:themeShade="80"/>
          <w:sz w:val="24"/>
          <w:szCs w:val="24"/>
        </w:rPr>
      </w:pPr>
      <w:r>
        <w:rPr>
          <w:color w:val="1F3864" w:themeColor="accent5" w:themeShade="80"/>
          <w:sz w:val="24"/>
          <w:szCs w:val="24"/>
        </w:rPr>
        <w:t xml:space="preserve">Un nouveau rédacteur s’est proposé de réaliser un dossier sur les 40 ans de la promotion en chiffres et en lettres (Il se reconnaîtra). Je le remercie en votre nom sur son engagement des plus intéressants : mieux nous connaitre collectivement. Nous avions certes esquissé ce panorama dans le dossier Epaulette que je vous ai transmis mais il était très imparfait. </w:t>
      </w:r>
    </w:p>
    <w:p w14:paraId="102C6689" w14:textId="77777777" w:rsidR="00264812" w:rsidRDefault="00264812" w:rsidP="00FE71BE">
      <w:pPr>
        <w:jc w:val="both"/>
        <w:rPr>
          <w:color w:val="1F3864" w:themeColor="accent5" w:themeShade="80"/>
          <w:sz w:val="24"/>
          <w:szCs w:val="24"/>
        </w:rPr>
      </w:pPr>
      <w:r>
        <w:rPr>
          <w:color w:val="1F3864" w:themeColor="accent5" w:themeShade="80"/>
          <w:sz w:val="24"/>
          <w:szCs w:val="24"/>
        </w:rPr>
        <w:t>Je suis raisonnablement confiant dans le respect des échéances et du volume de commandes. Rien ne vous oblige en effet à réagir vite  puisque vous avez jusqu’au 14 juillet pour le faire. Mais je sais aussi que la tendance des retraités que nous sommes désormais est à la procrastination parfois à l’oubli de ce qui n’est pas forcément essentiel pour chacun. Je compte sur vous pour faire diligence, cette fois. Merci</w:t>
      </w:r>
    </w:p>
    <w:p w14:paraId="126657B6" w14:textId="77777777" w:rsidR="00474B40" w:rsidRPr="00264812" w:rsidRDefault="00C90926" w:rsidP="00DC651C">
      <w:pPr>
        <w:jc w:val="both"/>
        <w:rPr>
          <w:b/>
          <w:color w:val="1F3864" w:themeColor="accent5" w:themeShade="80"/>
          <w:sz w:val="36"/>
          <w:szCs w:val="36"/>
        </w:rPr>
      </w:pPr>
      <w:r w:rsidRPr="00264812">
        <w:rPr>
          <w:b/>
          <w:color w:val="1F3864" w:themeColor="accent5" w:themeShade="80"/>
          <w:sz w:val="36"/>
          <w:szCs w:val="36"/>
        </w:rPr>
        <w:t>Modalités révisées de notre 40</w:t>
      </w:r>
      <w:r w:rsidRPr="00264812">
        <w:rPr>
          <w:b/>
          <w:color w:val="1F3864" w:themeColor="accent5" w:themeShade="80"/>
          <w:sz w:val="36"/>
          <w:szCs w:val="36"/>
          <w:vertAlign w:val="superscript"/>
        </w:rPr>
        <w:t>ème</w:t>
      </w:r>
      <w:r w:rsidRPr="00264812">
        <w:rPr>
          <w:b/>
          <w:color w:val="1F3864" w:themeColor="accent5" w:themeShade="80"/>
          <w:sz w:val="36"/>
          <w:szCs w:val="36"/>
        </w:rPr>
        <w:t xml:space="preserve"> anniversaire</w:t>
      </w:r>
    </w:p>
    <w:p w14:paraId="7B3F8E98" w14:textId="77777777" w:rsidR="00C90926" w:rsidRDefault="00621156" w:rsidP="00DC651C">
      <w:pPr>
        <w:jc w:val="both"/>
        <w:rPr>
          <w:color w:val="1F3864" w:themeColor="accent5" w:themeShade="80"/>
          <w:sz w:val="24"/>
          <w:szCs w:val="24"/>
          <w:u w:val="single"/>
        </w:rPr>
      </w:pPr>
      <w:r w:rsidRPr="00621156">
        <w:rPr>
          <w:color w:val="1F3864" w:themeColor="accent5" w:themeShade="80"/>
          <w:sz w:val="24"/>
          <w:szCs w:val="24"/>
          <w:u w:val="single"/>
        </w:rPr>
        <w:t>2021 : aucune activité en présentiel – des activités en distanciel</w:t>
      </w:r>
    </w:p>
    <w:p w14:paraId="504E673C" w14:textId="77777777" w:rsidR="00621156" w:rsidRDefault="00621156" w:rsidP="00621156">
      <w:pPr>
        <w:pStyle w:val="Paragraphedeliste"/>
        <w:numPr>
          <w:ilvl w:val="0"/>
          <w:numId w:val="5"/>
        </w:numPr>
        <w:jc w:val="both"/>
        <w:rPr>
          <w:color w:val="1F3864" w:themeColor="accent5" w:themeShade="80"/>
          <w:sz w:val="24"/>
          <w:szCs w:val="24"/>
        </w:rPr>
      </w:pPr>
      <w:r w:rsidRPr="00621156">
        <w:rPr>
          <w:color w:val="1F3864" w:themeColor="accent5" w:themeShade="80"/>
          <w:sz w:val="24"/>
          <w:szCs w:val="24"/>
        </w:rPr>
        <w:t>A</w:t>
      </w:r>
      <w:r>
        <w:rPr>
          <w:color w:val="1F3864" w:themeColor="accent5" w:themeShade="80"/>
          <w:sz w:val="24"/>
          <w:szCs w:val="24"/>
        </w:rPr>
        <w:t>vril</w:t>
      </w:r>
      <w:r w:rsidRPr="00621156">
        <w:rPr>
          <w:color w:val="1F3864" w:themeColor="accent5" w:themeShade="80"/>
          <w:sz w:val="24"/>
          <w:szCs w:val="24"/>
        </w:rPr>
        <w:t> : lancement de la souscription de la plaquette/livret des 40 ans</w:t>
      </w:r>
      <w:r w:rsidR="00264812">
        <w:rPr>
          <w:color w:val="1F3864" w:themeColor="accent5" w:themeShade="80"/>
          <w:sz w:val="24"/>
          <w:szCs w:val="24"/>
        </w:rPr>
        <w:t xml:space="preserve"> (FAIT)</w:t>
      </w:r>
      <w:r w:rsidR="00B35E5A">
        <w:rPr>
          <w:color w:val="1F3864" w:themeColor="accent5" w:themeShade="80"/>
          <w:sz w:val="24"/>
          <w:szCs w:val="24"/>
        </w:rPr>
        <w:t xml:space="preserve"> </w:t>
      </w:r>
    </w:p>
    <w:p w14:paraId="6ADB591D" w14:textId="77777777" w:rsidR="00B35E5A" w:rsidRPr="00621156" w:rsidRDefault="00B35E5A" w:rsidP="00621156">
      <w:pPr>
        <w:pStyle w:val="Paragraphedeliste"/>
        <w:numPr>
          <w:ilvl w:val="0"/>
          <w:numId w:val="5"/>
        </w:numPr>
        <w:jc w:val="both"/>
        <w:rPr>
          <w:color w:val="1F3864" w:themeColor="accent5" w:themeShade="80"/>
          <w:sz w:val="24"/>
          <w:szCs w:val="24"/>
        </w:rPr>
      </w:pPr>
      <w:r>
        <w:rPr>
          <w:color w:val="1F3864" w:themeColor="accent5" w:themeShade="80"/>
          <w:sz w:val="24"/>
          <w:szCs w:val="24"/>
        </w:rPr>
        <w:t>Avril : diffusion du numéro spécial de l’Epaulette consacré à notre promotion</w:t>
      </w:r>
      <w:r w:rsidR="00264812">
        <w:rPr>
          <w:color w:val="1F3864" w:themeColor="accent5" w:themeShade="80"/>
          <w:sz w:val="24"/>
          <w:szCs w:val="24"/>
        </w:rPr>
        <w:t xml:space="preserve"> (FAIT)</w:t>
      </w:r>
    </w:p>
    <w:p w14:paraId="7BF69216" w14:textId="77777777" w:rsidR="00621156" w:rsidRDefault="00621156" w:rsidP="00621156">
      <w:pPr>
        <w:pStyle w:val="Paragraphedeliste"/>
        <w:numPr>
          <w:ilvl w:val="0"/>
          <w:numId w:val="4"/>
        </w:numPr>
        <w:jc w:val="both"/>
        <w:rPr>
          <w:color w:val="1F3864" w:themeColor="accent5" w:themeShade="80"/>
          <w:sz w:val="24"/>
          <w:szCs w:val="24"/>
        </w:rPr>
      </w:pPr>
      <w:r>
        <w:rPr>
          <w:color w:val="1F3864" w:themeColor="accent5" w:themeShade="80"/>
          <w:sz w:val="24"/>
          <w:szCs w:val="24"/>
        </w:rPr>
        <w:t>12 juin : lancement du site internet de la promotion qui se substitue au blog</w:t>
      </w:r>
      <w:r w:rsidR="00264812">
        <w:rPr>
          <w:color w:val="1F3864" w:themeColor="accent5" w:themeShade="80"/>
          <w:sz w:val="24"/>
          <w:szCs w:val="24"/>
        </w:rPr>
        <w:t xml:space="preserve"> (FAIT)</w:t>
      </w:r>
    </w:p>
    <w:p w14:paraId="3D4F4D34" w14:textId="77777777" w:rsidR="00621156" w:rsidRPr="00B1196E" w:rsidRDefault="00621156" w:rsidP="00DC651C">
      <w:pPr>
        <w:pStyle w:val="Paragraphedeliste"/>
        <w:numPr>
          <w:ilvl w:val="0"/>
          <w:numId w:val="4"/>
        </w:numPr>
        <w:jc w:val="both"/>
        <w:rPr>
          <w:color w:val="1F3864" w:themeColor="accent5" w:themeShade="80"/>
          <w:sz w:val="24"/>
          <w:szCs w:val="24"/>
        </w:rPr>
      </w:pPr>
      <w:r>
        <w:rPr>
          <w:color w:val="1F3864" w:themeColor="accent5" w:themeShade="80"/>
          <w:sz w:val="24"/>
          <w:szCs w:val="24"/>
        </w:rPr>
        <w:t xml:space="preserve">Novembre : </w:t>
      </w:r>
      <w:r w:rsidR="00B1196E">
        <w:rPr>
          <w:color w:val="1F3864" w:themeColor="accent5" w:themeShade="80"/>
          <w:sz w:val="24"/>
          <w:szCs w:val="24"/>
        </w:rPr>
        <w:t>publication de la plaquette 40 ans – partie 1.</w:t>
      </w:r>
    </w:p>
    <w:p w14:paraId="26519D6F" w14:textId="77777777" w:rsidR="00621156" w:rsidRDefault="00621156" w:rsidP="00DC651C">
      <w:pPr>
        <w:jc w:val="both"/>
        <w:rPr>
          <w:color w:val="1F3864" w:themeColor="accent5" w:themeShade="80"/>
          <w:sz w:val="24"/>
          <w:szCs w:val="24"/>
          <w:u w:val="single"/>
        </w:rPr>
      </w:pPr>
      <w:r w:rsidRPr="00621156">
        <w:rPr>
          <w:color w:val="1F3864" w:themeColor="accent5" w:themeShade="80"/>
          <w:sz w:val="24"/>
          <w:szCs w:val="24"/>
          <w:u w:val="single"/>
        </w:rPr>
        <w:t>2022 : 40</w:t>
      </w:r>
      <w:r w:rsidRPr="00621156">
        <w:rPr>
          <w:color w:val="1F3864" w:themeColor="accent5" w:themeShade="80"/>
          <w:sz w:val="24"/>
          <w:szCs w:val="24"/>
          <w:u w:val="single"/>
          <w:vertAlign w:val="superscript"/>
        </w:rPr>
        <w:t>ème</w:t>
      </w:r>
      <w:r w:rsidRPr="00621156">
        <w:rPr>
          <w:color w:val="1F3864" w:themeColor="accent5" w:themeShade="80"/>
          <w:sz w:val="24"/>
          <w:szCs w:val="24"/>
          <w:u w:val="single"/>
        </w:rPr>
        <w:t xml:space="preserve"> anniversaire de notre formation initiale EMIA </w:t>
      </w:r>
      <w:r w:rsidR="00B1196E">
        <w:rPr>
          <w:color w:val="1F3864" w:themeColor="accent5" w:themeShade="80"/>
          <w:sz w:val="24"/>
          <w:szCs w:val="24"/>
          <w:u w:val="single"/>
        </w:rPr>
        <w:t>–</w:t>
      </w:r>
      <w:r w:rsidRPr="00621156">
        <w:rPr>
          <w:color w:val="1F3864" w:themeColor="accent5" w:themeShade="80"/>
          <w:sz w:val="24"/>
          <w:szCs w:val="24"/>
          <w:u w:val="single"/>
        </w:rPr>
        <w:t xml:space="preserve"> Paris</w:t>
      </w:r>
    </w:p>
    <w:p w14:paraId="24116120" w14:textId="77777777" w:rsidR="00B1196E" w:rsidRPr="00B1196E" w:rsidRDefault="00B1196E" w:rsidP="00B1196E">
      <w:pPr>
        <w:pStyle w:val="Paragraphedeliste"/>
        <w:numPr>
          <w:ilvl w:val="0"/>
          <w:numId w:val="7"/>
        </w:numPr>
        <w:jc w:val="both"/>
        <w:rPr>
          <w:color w:val="1F3864" w:themeColor="accent5" w:themeShade="80"/>
          <w:sz w:val="24"/>
          <w:szCs w:val="24"/>
        </w:rPr>
      </w:pPr>
      <w:r w:rsidRPr="00B1196E">
        <w:rPr>
          <w:color w:val="1F3864" w:themeColor="accent5" w:themeShade="80"/>
          <w:sz w:val="24"/>
          <w:szCs w:val="24"/>
        </w:rPr>
        <w:t xml:space="preserve">Janvier : </w:t>
      </w:r>
      <w:r>
        <w:rPr>
          <w:color w:val="1F3864" w:themeColor="accent5" w:themeShade="80"/>
          <w:sz w:val="24"/>
          <w:szCs w:val="24"/>
        </w:rPr>
        <w:t>ouverture des réservations pour le 40</w:t>
      </w:r>
      <w:r w:rsidRPr="00B1196E">
        <w:rPr>
          <w:color w:val="1F3864" w:themeColor="accent5" w:themeShade="80"/>
          <w:sz w:val="24"/>
          <w:szCs w:val="24"/>
          <w:vertAlign w:val="superscript"/>
        </w:rPr>
        <w:t>ème</w:t>
      </w:r>
      <w:r>
        <w:rPr>
          <w:color w:val="1F3864" w:themeColor="accent5" w:themeShade="80"/>
          <w:sz w:val="24"/>
          <w:szCs w:val="24"/>
        </w:rPr>
        <w:t xml:space="preserve"> anniversaire</w:t>
      </w:r>
    </w:p>
    <w:p w14:paraId="49C7CC23" w14:textId="77777777" w:rsidR="00621156" w:rsidRPr="00B1196E" w:rsidRDefault="00B1196E" w:rsidP="00DC651C">
      <w:pPr>
        <w:pStyle w:val="Paragraphedeliste"/>
        <w:numPr>
          <w:ilvl w:val="0"/>
          <w:numId w:val="6"/>
        </w:numPr>
        <w:jc w:val="both"/>
        <w:rPr>
          <w:color w:val="1F3864" w:themeColor="accent5" w:themeShade="80"/>
          <w:sz w:val="24"/>
          <w:szCs w:val="24"/>
        </w:rPr>
      </w:pPr>
      <w:r w:rsidRPr="00B1196E">
        <w:rPr>
          <w:color w:val="1F3864" w:themeColor="accent5" w:themeShade="80"/>
          <w:sz w:val="24"/>
          <w:szCs w:val="24"/>
        </w:rPr>
        <w:t>Samedi 11 juin</w:t>
      </w:r>
      <w:r>
        <w:rPr>
          <w:color w:val="1F3864" w:themeColor="accent5" w:themeShade="80"/>
          <w:sz w:val="24"/>
          <w:szCs w:val="24"/>
        </w:rPr>
        <w:t> : 40</w:t>
      </w:r>
      <w:r w:rsidRPr="00B1196E">
        <w:rPr>
          <w:color w:val="1F3864" w:themeColor="accent5" w:themeShade="80"/>
          <w:sz w:val="24"/>
          <w:szCs w:val="24"/>
          <w:vertAlign w:val="superscript"/>
        </w:rPr>
        <w:t>ème</w:t>
      </w:r>
      <w:r>
        <w:rPr>
          <w:color w:val="1F3864" w:themeColor="accent5" w:themeShade="80"/>
          <w:sz w:val="24"/>
          <w:szCs w:val="24"/>
        </w:rPr>
        <w:t xml:space="preserve"> anniversaire selon les modalités pré définies en 2020 : cérémonie </w:t>
      </w:r>
      <w:r w:rsidR="00850F02">
        <w:rPr>
          <w:color w:val="1F3864" w:themeColor="accent5" w:themeShade="80"/>
          <w:sz w:val="24"/>
          <w:szCs w:val="24"/>
        </w:rPr>
        <w:t>œcuménique</w:t>
      </w:r>
      <w:r>
        <w:rPr>
          <w:color w:val="1F3864" w:themeColor="accent5" w:themeShade="80"/>
          <w:sz w:val="24"/>
          <w:szCs w:val="24"/>
        </w:rPr>
        <w:t xml:space="preserve"> à Saint Louis des Invalides -  Réception au Musée de la Libération – repas de midi – cérémonie à l’arc de triomphe – soirée de la Centenaire</w:t>
      </w:r>
    </w:p>
    <w:p w14:paraId="10EF2772" w14:textId="77777777" w:rsidR="00621156" w:rsidRPr="00621156" w:rsidRDefault="00621156" w:rsidP="00DC651C">
      <w:pPr>
        <w:jc w:val="both"/>
        <w:rPr>
          <w:color w:val="1F3864" w:themeColor="accent5" w:themeShade="80"/>
          <w:sz w:val="24"/>
          <w:szCs w:val="24"/>
          <w:u w:val="single"/>
        </w:rPr>
      </w:pPr>
      <w:r w:rsidRPr="00621156">
        <w:rPr>
          <w:color w:val="1F3864" w:themeColor="accent5" w:themeShade="80"/>
          <w:sz w:val="24"/>
          <w:szCs w:val="24"/>
          <w:u w:val="single"/>
        </w:rPr>
        <w:t>2023 : réunion de promotion anniversaire de notre sorti</w:t>
      </w:r>
      <w:r w:rsidR="0075706E">
        <w:rPr>
          <w:color w:val="1F3864" w:themeColor="accent5" w:themeShade="80"/>
          <w:sz w:val="24"/>
          <w:szCs w:val="24"/>
          <w:u w:val="single"/>
        </w:rPr>
        <w:t>e d’Ecole d’Application (Ecole à définir)</w:t>
      </w:r>
    </w:p>
    <w:p w14:paraId="41C8F3E4" w14:textId="77777777" w:rsidR="00B1196E" w:rsidRDefault="00B1196E" w:rsidP="00B1196E">
      <w:pPr>
        <w:pStyle w:val="Paragraphedeliste"/>
        <w:numPr>
          <w:ilvl w:val="0"/>
          <w:numId w:val="6"/>
        </w:numPr>
        <w:jc w:val="both"/>
        <w:rPr>
          <w:color w:val="1F3864" w:themeColor="accent5" w:themeShade="80"/>
        </w:rPr>
      </w:pPr>
      <w:r>
        <w:rPr>
          <w:color w:val="1F3864" w:themeColor="accent5" w:themeShade="80"/>
        </w:rPr>
        <w:lastRenderedPageBreak/>
        <w:t>Janvier : lancement des souscriptions plaquette/livret – partie 2</w:t>
      </w:r>
    </w:p>
    <w:p w14:paraId="55414380" w14:textId="77777777" w:rsidR="00B7027B" w:rsidRDefault="00B1196E" w:rsidP="00B1196E">
      <w:pPr>
        <w:pStyle w:val="Paragraphedeliste"/>
        <w:numPr>
          <w:ilvl w:val="0"/>
          <w:numId w:val="6"/>
        </w:numPr>
        <w:jc w:val="both"/>
        <w:rPr>
          <w:color w:val="1F3864" w:themeColor="accent5" w:themeShade="80"/>
        </w:rPr>
      </w:pPr>
      <w:r>
        <w:rPr>
          <w:color w:val="1F3864" w:themeColor="accent5" w:themeShade="80"/>
        </w:rPr>
        <w:t>2</w:t>
      </w:r>
      <w:r w:rsidRPr="00B1196E">
        <w:rPr>
          <w:color w:val="1F3864" w:themeColor="accent5" w:themeShade="80"/>
          <w:vertAlign w:val="superscript"/>
        </w:rPr>
        <w:t>ème</w:t>
      </w:r>
      <w:r>
        <w:rPr>
          <w:color w:val="1F3864" w:themeColor="accent5" w:themeShade="80"/>
        </w:rPr>
        <w:t xml:space="preserve"> samedi de juin : réunion de promotion aux Ecoles de Saumur.</w:t>
      </w:r>
    </w:p>
    <w:p w14:paraId="43C75EE4" w14:textId="77777777" w:rsidR="00B1196E" w:rsidRDefault="00B1196E" w:rsidP="00B1196E">
      <w:pPr>
        <w:pStyle w:val="Paragraphedeliste"/>
        <w:numPr>
          <w:ilvl w:val="0"/>
          <w:numId w:val="6"/>
        </w:numPr>
        <w:jc w:val="both"/>
        <w:rPr>
          <w:color w:val="1F3864" w:themeColor="accent5" w:themeShade="80"/>
        </w:rPr>
      </w:pPr>
      <w:r>
        <w:rPr>
          <w:color w:val="1F3864" w:themeColor="accent5" w:themeShade="80"/>
        </w:rPr>
        <w:t>Novembre : publication plaquette des 40 ans – partie 2</w:t>
      </w:r>
    </w:p>
    <w:p w14:paraId="52901F0D" w14:textId="77777777" w:rsidR="00600B8D" w:rsidRPr="00600B8D" w:rsidRDefault="00600B8D" w:rsidP="00600B8D">
      <w:pPr>
        <w:pStyle w:val="Paragraphedeliste"/>
        <w:jc w:val="both"/>
        <w:rPr>
          <w:color w:val="1F3864" w:themeColor="accent5" w:themeShade="80"/>
          <w:sz w:val="24"/>
          <w:szCs w:val="24"/>
        </w:rPr>
      </w:pPr>
    </w:p>
    <w:p w14:paraId="7E0427D6" w14:textId="77777777" w:rsidR="00571F30" w:rsidRDefault="002751F9" w:rsidP="00571F30">
      <w:pPr>
        <w:rPr>
          <w:b/>
          <w:color w:val="1F3864" w:themeColor="accent5" w:themeShade="80"/>
          <w:sz w:val="36"/>
          <w:szCs w:val="36"/>
        </w:rPr>
      </w:pPr>
      <w:r w:rsidRPr="00264812">
        <w:rPr>
          <w:b/>
          <w:color w:val="1F3864" w:themeColor="accent5" w:themeShade="80"/>
          <w:sz w:val="36"/>
          <w:szCs w:val="36"/>
        </w:rPr>
        <w:t>Avis de recherche :</w:t>
      </w:r>
    </w:p>
    <w:p w14:paraId="00792F16" w14:textId="77777777" w:rsidR="00264812" w:rsidRPr="00264812" w:rsidRDefault="00264812" w:rsidP="00571F30">
      <w:pPr>
        <w:rPr>
          <w:color w:val="1F3864" w:themeColor="accent5" w:themeShade="80"/>
          <w:sz w:val="24"/>
          <w:szCs w:val="24"/>
        </w:rPr>
      </w:pPr>
      <w:r w:rsidRPr="00264812">
        <w:rPr>
          <w:color w:val="1F3864" w:themeColor="accent5" w:themeShade="80"/>
          <w:sz w:val="24"/>
          <w:szCs w:val="24"/>
        </w:rPr>
        <w:t>No</w:t>
      </w:r>
      <w:r>
        <w:rPr>
          <w:color w:val="1F3864" w:themeColor="accent5" w:themeShade="80"/>
          <w:sz w:val="24"/>
          <w:szCs w:val="24"/>
        </w:rPr>
        <w:t>us n’avons pas assez progressé</w:t>
      </w:r>
      <w:r w:rsidR="00CE01A8">
        <w:rPr>
          <w:color w:val="1F3864" w:themeColor="accent5" w:themeShade="80"/>
          <w:sz w:val="24"/>
          <w:szCs w:val="24"/>
        </w:rPr>
        <w:t xml:space="preserve"> dans les retrouvailles. Il faut que nous y arrivions aussi nous avons (Serge, Patrick et moi) besoin de vous. Si vous avez des bribes d’info : une adresse même ancienne, des coordonnées mail/téléphone même inusitées depuis quelques années, transmettez-les nous ou bien soyez notre relais reprenez contact avec notre camarade et dites-lui ce que nous sommes en train d’essayer de faire. Allez les amis aidez-nous.</w:t>
      </w:r>
    </w:p>
    <w:p w14:paraId="441019A9"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Pour nous aider: Serge BOULNOIS :</w:t>
      </w:r>
    </w:p>
    <w:p w14:paraId="38B54ADA"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 xml:space="preserve"> 02 33 91 98 20</w:t>
      </w:r>
    </w:p>
    <w:p w14:paraId="1E056610" w14:textId="77777777" w:rsidR="00571F30" w:rsidRDefault="00571F30" w:rsidP="00571F30">
      <w:pPr>
        <w:spacing w:after="0"/>
        <w:rPr>
          <w:color w:val="1F3864" w:themeColor="accent5" w:themeShade="80"/>
          <w:sz w:val="24"/>
          <w:szCs w:val="24"/>
        </w:rPr>
      </w:pPr>
      <w:r>
        <w:rPr>
          <w:color w:val="1F3864" w:themeColor="accent5" w:themeShade="80"/>
          <w:sz w:val="24"/>
          <w:szCs w:val="24"/>
        </w:rPr>
        <w:t xml:space="preserve"> Mèl : </w:t>
      </w:r>
      <w:hyperlink r:id="rId10" w:history="1">
        <w:r w:rsidRPr="00BE704B">
          <w:rPr>
            <w:rStyle w:val="Lienhypertexte"/>
            <w:sz w:val="24"/>
            <w:szCs w:val="24"/>
          </w:rPr>
          <w:t>sboulnois@live.fr</w:t>
        </w:r>
      </w:hyperlink>
    </w:p>
    <w:p w14:paraId="5029379F" w14:textId="77777777" w:rsidR="00571F30" w:rsidRPr="00571F30" w:rsidRDefault="00571F30" w:rsidP="00571F30">
      <w:pPr>
        <w:spacing w:after="0"/>
        <w:rPr>
          <w:color w:val="1F3864" w:themeColor="accent5" w:themeShade="80"/>
          <w:sz w:val="24"/>
          <w:szCs w:val="24"/>
        </w:rPr>
      </w:pPr>
    </w:p>
    <w:p w14:paraId="5847B75C"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Jacques ALETTI</w:t>
      </w:r>
      <w:r w:rsidR="00514990">
        <w:rPr>
          <w:color w:val="1F3864" w:themeColor="accent5" w:themeShade="80"/>
          <w:sz w:val="24"/>
          <w:szCs w:val="24"/>
        </w:rPr>
        <w:t xml:space="preserve"> (pas de renseignement)</w:t>
      </w:r>
    </w:p>
    <w:p w14:paraId="52523424"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Yves ANDR</w:t>
      </w:r>
      <w:r w:rsidR="00514990">
        <w:rPr>
          <w:color w:val="1F3864" w:themeColor="accent5" w:themeShade="80"/>
          <w:sz w:val="24"/>
          <w:szCs w:val="24"/>
        </w:rPr>
        <w:t>E (pas d’adresse mail</w:t>
      </w:r>
      <w:r w:rsidRPr="00571F30">
        <w:rPr>
          <w:color w:val="1F3864" w:themeColor="accent5" w:themeShade="80"/>
          <w:sz w:val="24"/>
          <w:szCs w:val="24"/>
        </w:rPr>
        <w:t>)</w:t>
      </w:r>
    </w:p>
    <w:p w14:paraId="36A71C40"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Marc ANGIBEAUD (</w:t>
      </w:r>
      <w:r w:rsidR="00514990">
        <w:rPr>
          <w:color w:val="1F3864" w:themeColor="accent5" w:themeShade="80"/>
          <w:sz w:val="24"/>
          <w:szCs w:val="24"/>
        </w:rPr>
        <w:t>adresse mail incertaine</w:t>
      </w:r>
      <w:r w:rsidRPr="00571F30">
        <w:rPr>
          <w:color w:val="1F3864" w:themeColor="accent5" w:themeShade="80"/>
          <w:sz w:val="24"/>
          <w:szCs w:val="24"/>
        </w:rPr>
        <w:t>)</w:t>
      </w:r>
    </w:p>
    <w:p w14:paraId="43F38E8E"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Guy ARIZA</w:t>
      </w:r>
      <w:r w:rsidR="00AB79C3">
        <w:rPr>
          <w:color w:val="1F3864" w:themeColor="accent5" w:themeShade="80"/>
          <w:sz w:val="24"/>
          <w:szCs w:val="24"/>
        </w:rPr>
        <w:t xml:space="preserve"> (adresse mail incertaine)</w:t>
      </w:r>
    </w:p>
    <w:p w14:paraId="71B0A61D"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Komi AYASSOU</w:t>
      </w:r>
      <w:r w:rsidR="00AB79C3">
        <w:rPr>
          <w:color w:val="1F3864" w:themeColor="accent5" w:themeShade="80"/>
          <w:sz w:val="24"/>
          <w:szCs w:val="24"/>
        </w:rPr>
        <w:t xml:space="preserve"> (aucun renseignement)</w:t>
      </w:r>
    </w:p>
    <w:p w14:paraId="20E1A025"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Jean-Paul BATTESTI (</w:t>
      </w:r>
      <w:r w:rsidR="00AB79C3">
        <w:rPr>
          <w:color w:val="1F3864" w:themeColor="accent5" w:themeShade="80"/>
          <w:sz w:val="24"/>
          <w:szCs w:val="24"/>
        </w:rPr>
        <w:t>adresse mail incertaine</w:t>
      </w:r>
      <w:r w:rsidRPr="00571F30">
        <w:rPr>
          <w:color w:val="1F3864" w:themeColor="accent5" w:themeShade="80"/>
          <w:sz w:val="24"/>
          <w:szCs w:val="24"/>
        </w:rPr>
        <w:t>)</w:t>
      </w:r>
    </w:p>
    <w:p w14:paraId="0AC97DCB"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Frédéric BAYARD</w:t>
      </w:r>
      <w:r w:rsidR="00AB79C3">
        <w:rPr>
          <w:color w:val="1F3864" w:themeColor="accent5" w:themeShade="80"/>
          <w:sz w:val="24"/>
          <w:szCs w:val="24"/>
        </w:rPr>
        <w:t xml:space="preserve"> (aucun renseignement)</w:t>
      </w:r>
    </w:p>
    <w:p w14:paraId="6EEB79C2"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Lionel BOSSIN</w:t>
      </w:r>
      <w:r w:rsidR="00AB79C3">
        <w:rPr>
          <w:color w:val="1F3864" w:themeColor="accent5" w:themeShade="80"/>
          <w:sz w:val="24"/>
          <w:szCs w:val="24"/>
        </w:rPr>
        <w:t xml:space="preserve"> (pas d’adresse mail)</w:t>
      </w:r>
    </w:p>
    <w:p w14:paraId="5AAAFD56"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Gilbert BOURBON</w:t>
      </w:r>
      <w:r w:rsidR="00AB79C3">
        <w:rPr>
          <w:color w:val="1F3864" w:themeColor="accent5" w:themeShade="80"/>
          <w:sz w:val="24"/>
          <w:szCs w:val="24"/>
        </w:rPr>
        <w:t xml:space="preserve"> (pas d’adresse mail)</w:t>
      </w:r>
    </w:p>
    <w:p w14:paraId="6CC5C1CD"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Thierry BRAY</w:t>
      </w:r>
      <w:r w:rsidR="00AB79C3">
        <w:rPr>
          <w:color w:val="1F3864" w:themeColor="accent5" w:themeShade="80"/>
          <w:sz w:val="24"/>
          <w:szCs w:val="24"/>
        </w:rPr>
        <w:t xml:space="preserve"> (pas d’adresse mail)</w:t>
      </w:r>
    </w:p>
    <w:p w14:paraId="79A8D572"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Jean CLEMENCEAU</w:t>
      </w:r>
      <w:r w:rsidR="00AB79C3">
        <w:rPr>
          <w:color w:val="1F3864" w:themeColor="accent5" w:themeShade="80"/>
          <w:sz w:val="24"/>
          <w:szCs w:val="24"/>
        </w:rPr>
        <w:t xml:space="preserve"> (pas d’adresse mail)</w:t>
      </w:r>
    </w:p>
    <w:p w14:paraId="5D117FE8"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Jean-Luc COCHET</w:t>
      </w:r>
      <w:r w:rsidR="00AB79C3">
        <w:rPr>
          <w:color w:val="1F3864" w:themeColor="accent5" w:themeShade="80"/>
          <w:sz w:val="24"/>
          <w:szCs w:val="24"/>
        </w:rPr>
        <w:t xml:space="preserve"> (pas d’adresse mail)</w:t>
      </w:r>
    </w:p>
    <w:p w14:paraId="0364CD1D"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Jean-Yves DEFAUT</w:t>
      </w:r>
      <w:r w:rsidR="00AB79C3">
        <w:rPr>
          <w:color w:val="1F3864" w:themeColor="accent5" w:themeShade="80"/>
          <w:sz w:val="24"/>
          <w:szCs w:val="24"/>
        </w:rPr>
        <w:t xml:space="preserve"> (pas de renseignement)</w:t>
      </w:r>
    </w:p>
    <w:p w14:paraId="4D1D7F3E" w14:textId="77777777" w:rsidR="00571F30" w:rsidRPr="00571F30" w:rsidRDefault="00571F30" w:rsidP="00571F30">
      <w:pPr>
        <w:spacing w:after="0"/>
        <w:rPr>
          <w:color w:val="1F3864" w:themeColor="accent5" w:themeShade="80"/>
          <w:sz w:val="24"/>
          <w:szCs w:val="24"/>
        </w:rPr>
      </w:pPr>
      <w:proofErr w:type="spellStart"/>
      <w:r w:rsidRPr="00571F30">
        <w:rPr>
          <w:color w:val="1F3864" w:themeColor="accent5" w:themeShade="80"/>
          <w:sz w:val="24"/>
          <w:szCs w:val="24"/>
        </w:rPr>
        <w:t>Eric</w:t>
      </w:r>
      <w:proofErr w:type="spellEnd"/>
      <w:r w:rsidRPr="00571F30">
        <w:rPr>
          <w:color w:val="1F3864" w:themeColor="accent5" w:themeShade="80"/>
          <w:sz w:val="24"/>
          <w:szCs w:val="24"/>
        </w:rPr>
        <w:t xml:space="preserve"> DELHOUME (</w:t>
      </w:r>
      <w:r w:rsidR="00AB79C3">
        <w:rPr>
          <w:color w:val="1F3864" w:themeColor="accent5" w:themeShade="80"/>
          <w:sz w:val="24"/>
          <w:szCs w:val="24"/>
        </w:rPr>
        <w:t>adresse mail incertaine</w:t>
      </w:r>
      <w:r w:rsidRPr="00571F30">
        <w:rPr>
          <w:color w:val="1F3864" w:themeColor="accent5" w:themeShade="80"/>
          <w:sz w:val="24"/>
          <w:szCs w:val="24"/>
        </w:rPr>
        <w:t>)</w:t>
      </w:r>
    </w:p>
    <w:p w14:paraId="7FA73FB7"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Thierry DOBRITZ</w:t>
      </w:r>
      <w:r w:rsidR="00AB79C3">
        <w:rPr>
          <w:color w:val="1F3864" w:themeColor="accent5" w:themeShade="80"/>
          <w:sz w:val="24"/>
          <w:szCs w:val="24"/>
        </w:rPr>
        <w:t xml:space="preserve"> (adresse géo incertaine – pas d’adresse mail)</w:t>
      </w:r>
    </w:p>
    <w:p w14:paraId="4E4459A6"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Olivier EVERAERT</w:t>
      </w:r>
      <w:r w:rsidR="00AB79C3">
        <w:rPr>
          <w:color w:val="1F3864" w:themeColor="accent5" w:themeShade="80"/>
          <w:sz w:val="24"/>
          <w:szCs w:val="24"/>
        </w:rPr>
        <w:t xml:space="preserve"> (aucun renseignement)</w:t>
      </w:r>
    </w:p>
    <w:p w14:paraId="2F300D0C"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Jacques FRIEDRICH</w:t>
      </w:r>
      <w:r w:rsidR="00AB79C3">
        <w:rPr>
          <w:color w:val="1F3864" w:themeColor="accent5" w:themeShade="80"/>
          <w:sz w:val="24"/>
          <w:szCs w:val="24"/>
        </w:rPr>
        <w:t xml:space="preserve"> (adresse mail incertaine)</w:t>
      </w:r>
    </w:p>
    <w:p w14:paraId="617153BC"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Alain GONZALES</w:t>
      </w:r>
      <w:r w:rsidR="00AB79C3">
        <w:rPr>
          <w:color w:val="1F3864" w:themeColor="accent5" w:themeShade="80"/>
          <w:sz w:val="24"/>
          <w:szCs w:val="24"/>
        </w:rPr>
        <w:t xml:space="preserve"> (pas d’adresse mail)</w:t>
      </w:r>
    </w:p>
    <w:p w14:paraId="53A62CFC"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Jean-Claude HORCHOLLE (</w:t>
      </w:r>
      <w:r>
        <w:rPr>
          <w:color w:val="1F3864" w:themeColor="accent5" w:themeShade="80"/>
          <w:sz w:val="24"/>
          <w:szCs w:val="24"/>
        </w:rPr>
        <w:t xml:space="preserve">adresse, pas de mél, </w:t>
      </w:r>
      <w:r w:rsidRPr="00571F30">
        <w:rPr>
          <w:color w:val="1F3864" w:themeColor="accent5" w:themeShade="80"/>
          <w:sz w:val="24"/>
          <w:szCs w:val="24"/>
        </w:rPr>
        <w:t>pas de contact)</w:t>
      </w:r>
    </w:p>
    <w:p w14:paraId="2918A9A6"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Maryan KOSTUJ</w:t>
      </w:r>
      <w:r w:rsidR="00AB79C3">
        <w:rPr>
          <w:color w:val="1F3864" w:themeColor="accent5" w:themeShade="80"/>
          <w:sz w:val="24"/>
          <w:szCs w:val="24"/>
        </w:rPr>
        <w:t xml:space="preserve"> (pas de renseignement)</w:t>
      </w:r>
    </w:p>
    <w:p w14:paraId="32310093"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Jean-Pierre LACHET</w:t>
      </w:r>
      <w:r w:rsidR="00AB79C3">
        <w:rPr>
          <w:color w:val="1F3864" w:themeColor="accent5" w:themeShade="80"/>
          <w:sz w:val="24"/>
          <w:szCs w:val="24"/>
        </w:rPr>
        <w:t xml:space="preserve"> (pas de renseignement)</w:t>
      </w:r>
    </w:p>
    <w:p w14:paraId="1CEFD4E1"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Yves LALLEMAND (</w:t>
      </w:r>
      <w:r>
        <w:rPr>
          <w:color w:val="1F3864" w:themeColor="accent5" w:themeShade="80"/>
          <w:sz w:val="24"/>
          <w:szCs w:val="24"/>
        </w:rPr>
        <w:t xml:space="preserve">non mise à jour suite à dernière mutation, </w:t>
      </w:r>
      <w:r w:rsidRPr="00571F30">
        <w:rPr>
          <w:color w:val="1F3864" w:themeColor="accent5" w:themeShade="80"/>
          <w:sz w:val="24"/>
          <w:szCs w:val="24"/>
        </w:rPr>
        <w:t>pas de contact)</w:t>
      </w:r>
    </w:p>
    <w:p w14:paraId="37C68E89"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Yves LEGALL</w:t>
      </w:r>
      <w:r w:rsidR="00AB79C3">
        <w:rPr>
          <w:color w:val="1F3864" w:themeColor="accent5" w:themeShade="80"/>
          <w:sz w:val="24"/>
          <w:szCs w:val="24"/>
        </w:rPr>
        <w:t xml:space="preserve"> (pas de renseignement)</w:t>
      </w:r>
    </w:p>
    <w:p w14:paraId="5756EC98"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Bruno LEROY</w:t>
      </w:r>
      <w:r w:rsidR="00AB79C3">
        <w:rPr>
          <w:color w:val="1F3864" w:themeColor="accent5" w:themeShade="80"/>
          <w:sz w:val="24"/>
          <w:szCs w:val="24"/>
        </w:rPr>
        <w:t xml:space="preserve"> (pas de renseignement)</w:t>
      </w:r>
    </w:p>
    <w:p w14:paraId="3CBF605B"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Dominique LIMACHER (</w:t>
      </w:r>
      <w:r w:rsidR="00AB79C3">
        <w:rPr>
          <w:color w:val="1F3864" w:themeColor="accent5" w:themeShade="80"/>
          <w:sz w:val="24"/>
          <w:szCs w:val="24"/>
        </w:rPr>
        <w:t>adresse mail incertaine</w:t>
      </w:r>
      <w:r w:rsidRPr="00571F30">
        <w:rPr>
          <w:color w:val="1F3864" w:themeColor="accent5" w:themeShade="80"/>
          <w:sz w:val="24"/>
          <w:szCs w:val="24"/>
        </w:rPr>
        <w:t>)</w:t>
      </w:r>
    </w:p>
    <w:p w14:paraId="14E0546F"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Marc LOCATELLI (</w:t>
      </w:r>
      <w:r w:rsidR="00AB79C3">
        <w:rPr>
          <w:color w:val="1F3864" w:themeColor="accent5" w:themeShade="80"/>
          <w:sz w:val="24"/>
          <w:szCs w:val="24"/>
        </w:rPr>
        <w:t>adresse réserviste, mai</w:t>
      </w:r>
      <w:r>
        <w:rPr>
          <w:color w:val="1F3864" w:themeColor="accent5" w:themeShade="80"/>
          <w:sz w:val="24"/>
          <w:szCs w:val="24"/>
        </w:rPr>
        <w:t xml:space="preserve">l </w:t>
      </w:r>
      <w:proofErr w:type="spellStart"/>
      <w:r>
        <w:rPr>
          <w:color w:val="1F3864" w:themeColor="accent5" w:themeShade="80"/>
          <w:sz w:val="24"/>
          <w:szCs w:val="24"/>
        </w:rPr>
        <w:t>intradef</w:t>
      </w:r>
      <w:proofErr w:type="spellEnd"/>
      <w:r>
        <w:rPr>
          <w:color w:val="1F3864" w:themeColor="accent5" w:themeShade="80"/>
          <w:sz w:val="24"/>
          <w:szCs w:val="24"/>
        </w:rPr>
        <w:t xml:space="preserve"> mais </w:t>
      </w:r>
      <w:r w:rsidRPr="00571F30">
        <w:rPr>
          <w:color w:val="1F3864" w:themeColor="accent5" w:themeShade="80"/>
          <w:sz w:val="24"/>
          <w:szCs w:val="24"/>
        </w:rPr>
        <w:t>pas de contact)</w:t>
      </w:r>
    </w:p>
    <w:p w14:paraId="7D13E3D6"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Christian MAZERES</w:t>
      </w:r>
      <w:r w:rsidR="00AB79C3">
        <w:rPr>
          <w:color w:val="1F3864" w:themeColor="accent5" w:themeShade="80"/>
          <w:sz w:val="24"/>
          <w:szCs w:val="24"/>
        </w:rPr>
        <w:t xml:space="preserve"> (adresse mail incertaine)</w:t>
      </w:r>
    </w:p>
    <w:p w14:paraId="7F188DD0"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lastRenderedPageBreak/>
        <w:t>Luc MELLINGER</w:t>
      </w:r>
      <w:r w:rsidR="00AB79C3">
        <w:rPr>
          <w:color w:val="1F3864" w:themeColor="accent5" w:themeShade="80"/>
          <w:sz w:val="24"/>
          <w:szCs w:val="24"/>
        </w:rPr>
        <w:t xml:space="preserve"> (pas de renseignement)</w:t>
      </w:r>
    </w:p>
    <w:p w14:paraId="6C05552D"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José MOREIRA</w:t>
      </w:r>
      <w:r w:rsidR="00AB79C3">
        <w:rPr>
          <w:color w:val="1F3864" w:themeColor="accent5" w:themeShade="80"/>
          <w:sz w:val="24"/>
          <w:szCs w:val="24"/>
        </w:rPr>
        <w:t xml:space="preserve"> (pas de renseignement)</w:t>
      </w:r>
    </w:p>
    <w:p w14:paraId="23A19FDA"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Philippe MICHEL</w:t>
      </w:r>
      <w:r w:rsidR="00AB79C3">
        <w:rPr>
          <w:color w:val="1F3864" w:themeColor="accent5" w:themeShade="80"/>
          <w:sz w:val="24"/>
          <w:szCs w:val="24"/>
        </w:rPr>
        <w:t xml:space="preserve"> (pas de renseignement)</w:t>
      </w:r>
    </w:p>
    <w:p w14:paraId="0A7E3575"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Jacques NEYROUD</w:t>
      </w:r>
      <w:r w:rsidR="00AB79C3">
        <w:rPr>
          <w:color w:val="1F3864" w:themeColor="accent5" w:themeShade="80"/>
          <w:sz w:val="24"/>
          <w:szCs w:val="24"/>
        </w:rPr>
        <w:t xml:space="preserve"> (pas de renseignement)</w:t>
      </w:r>
    </w:p>
    <w:p w14:paraId="26D57304"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Serge PETIT</w:t>
      </w:r>
      <w:r w:rsidR="00AB79C3">
        <w:rPr>
          <w:color w:val="1F3864" w:themeColor="accent5" w:themeShade="80"/>
          <w:sz w:val="24"/>
          <w:szCs w:val="24"/>
        </w:rPr>
        <w:t xml:space="preserve"> (pas de renseignement)</w:t>
      </w:r>
    </w:p>
    <w:p w14:paraId="65AA2C0E"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Jean-Marie PIATTE</w:t>
      </w:r>
      <w:r w:rsidR="00AB79C3">
        <w:rPr>
          <w:color w:val="1F3864" w:themeColor="accent5" w:themeShade="80"/>
          <w:sz w:val="24"/>
          <w:szCs w:val="24"/>
        </w:rPr>
        <w:t xml:space="preserve"> (pas de renseignement)</w:t>
      </w:r>
    </w:p>
    <w:p w14:paraId="4C68F97D"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Guy RENAUDINEAU</w:t>
      </w:r>
      <w:r w:rsidR="00AB79C3">
        <w:rPr>
          <w:color w:val="1F3864" w:themeColor="accent5" w:themeShade="80"/>
          <w:sz w:val="24"/>
          <w:szCs w:val="24"/>
        </w:rPr>
        <w:t xml:space="preserve"> (pas de renseignement)</w:t>
      </w:r>
    </w:p>
    <w:p w14:paraId="72381988"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Christian REVEL</w:t>
      </w:r>
      <w:r w:rsidR="00AB79C3">
        <w:rPr>
          <w:color w:val="1F3864" w:themeColor="accent5" w:themeShade="80"/>
          <w:sz w:val="24"/>
          <w:szCs w:val="24"/>
        </w:rPr>
        <w:t xml:space="preserve"> (pas de renseignement)</w:t>
      </w:r>
    </w:p>
    <w:p w14:paraId="6D387089" w14:textId="77777777" w:rsidR="00571F30" w:rsidRPr="00571F30" w:rsidRDefault="00571F30" w:rsidP="00571F30">
      <w:pPr>
        <w:spacing w:after="0"/>
        <w:rPr>
          <w:color w:val="1F3864" w:themeColor="accent5" w:themeShade="80"/>
          <w:sz w:val="24"/>
          <w:szCs w:val="24"/>
        </w:rPr>
      </w:pPr>
      <w:r w:rsidRPr="00571F30">
        <w:rPr>
          <w:color w:val="1F3864" w:themeColor="accent5" w:themeShade="80"/>
          <w:sz w:val="24"/>
          <w:szCs w:val="24"/>
        </w:rPr>
        <w:t>Dominique ROUSSEAUX</w:t>
      </w:r>
      <w:r w:rsidR="00AB79C3">
        <w:rPr>
          <w:color w:val="1F3864" w:themeColor="accent5" w:themeShade="80"/>
          <w:sz w:val="24"/>
          <w:szCs w:val="24"/>
        </w:rPr>
        <w:t xml:space="preserve"> (pas de renseignement)</w:t>
      </w:r>
    </w:p>
    <w:p w14:paraId="29423AF8" w14:textId="77777777" w:rsidR="004C4BBE" w:rsidRPr="00AB79C3" w:rsidRDefault="00571F30" w:rsidP="00AB79C3">
      <w:pPr>
        <w:spacing w:after="0"/>
        <w:rPr>
          <w:color w:val="1F3864" w:themeColor="accent5" w:themeShade="80"/>
          <w:sz w:val="24"/>
          <w:szCs w:val="24"/>
        </w:rPr>
      </w:pPr>
      <w:r w:rsidRPr="00571F30">
        <w:rPr>
          <w:color w:val="1F3864" w:themeColor="accent5" w:themeShade="80"/>
          <w:sz w:val="24"/>
          <w:szCs w:val="24"/>
        </w:rPr>
        <w:t>Dominique URQUIA (</w:t>
      </w:r>
      <w:r w:rsidR="00AB79C3">
        <w:rPr>
          <w:color w:val="1F3864" w:themeColor="accent5" w:themeShade="80"/>
          <w:sz w:val="24"/>
          <w:szCs w:val="24"/>
        </w:rPr>
        <w:t>adresse mail incertaine</w:t>
      </w:r>
      <w:r w:rsidRPr="00571F30">
        <w:rPr>
          <w:color w:val="1F3864" w:themeColor="accent5" w:themeShade="80"/>
          <w:sz w:val="24"/>
          <w:szCs w:val="24"/>
        </w:rPr>
        <w:t>)</w:t>
      </w:r>
      <w:r w:rsidR="002751F9" w:rsidRPr="002751F9">
        <w:rPr>
          <w:color w:val="1F3864" w:themeColor="accent5" w:themeShade="80"/>
          <w:sz w:val="24"/>
          <w:szCs w:val="24"/>
        </w:rPr>
        <w:t xml:space="preserve"> </w:t>
      </w:r>
    </w:p>
    <w:p w14:paraId="6CDD1807" w14:textId="77777777" w:rsidR="00DA0016" w:rsidRPr="00181F3F" w:rsidRDefault="00850F02" w:rsidP="00181F3F">
      <w:pPr>
        <w:jc w:val="both"/>
        <w:rPr>
          <w:color w:val="1F3864" w:themeColor="accent5" w:themeShade="80"/>
          <w:sz w:val="20"/>
          <w:szCs w:val="20"/>
        </w:rPr>
      </w:pPr>
      <w:r w:rsidRPr="00850F02">
        <w:rPr>
          <w:color w:val="1F3864" w:themeColor="accent5" w:themeShade="80"/>
          <w:sz w:val="20"/>
          <w:szCs w:val="20"/>
        </w:rPr>
        <w:t>NB : le fait d’être cité dans cette rubrique ne signifie pas que nous n’avons rien de vos coordonnées mais surtout que nous n’avons aucun contact avec vou</w:t>
      </w:r>
      <w:r w:rsidR="00CE01A8">
        <w:rPr>
          <w:color w:val="1F3864" w:themeColor="accent5" w:themeShade="80"/>
          <w:sz w:val="20"/>
          <w:szCs w:val="20"/>
        </w:rPr>
        <w:t>s depuis des lustres.</w:t>
      </w:r>
      <w:r w:rsidRPr="00850F02">
        <w:rPr>
          <w:color w:val="1F3864" w:themeColor="accent5" w:themeShade="80"/>
          <w:sz w:val="20"/>
          <w:szCs w:val="20"/>
        </w:rPr>
        <w:t xml:space="preserve"> </w:t>
      </w:r>
      <w:r w:rsidR="00CE01A8">
        <w:rPr>
          <w:color w:val="1F3864" w:themeColor="accent5" w:themeShade="80"/>
          <w:sz w:val="20"/>
          <w:szCs w:val="20"/>
        </w:rPr>
        <w:t>N</w:t>
      </w:r>
      <w:r w:rsidRPr="00850F02">
        <w:rPr>
          <w:color w:val="1F3864" w:themeColor="accent5" w:themeShade="80"/>
          <w:sz w:val="20"/>
          <w:szCs w:val="20"/>
        </w:rPr>
        <w:t>ous ne sommes</w:t>
      </w:r>
      <w:r w:rsidR="00571F30">
        <w:rPr>
          <w:color w:val="1F3864" w:themeColor="accent5" w:themeShade="80"/>
          <w:sz w:val="20"/>
          <w:szCs w:val="20"/>
        </w:rPr>
        <w:t xml:space="preserve"> donc</w:t>
      </w:r>
      <w:r w:rsidRPr="00850F02">
        <w:rPr>
          <w:color w:val="1F3864" w:themeColor="accent5" w:themeShade="80"/>
          <w:sz w:val="20"/>
          <w:szCs w:val="20"/>
        </w:rPr>
        <w:t xml:space="preserve"> pas sûrs des</w:t>
      </w:r>
      <w:r>
        <w:rPr>
          <w:color w:val="1F3864" w:themeColor="accent5" w:themeShade="80"/>
          <w:sz w:val="20"/>
          <w:szCs w:val="20"/>
        </w:rPr>
        <w:t xml:space="preserve"> éléments d’information vous concernant</w:t>
      </w:r>
      <w:r w:rsidR="00FA6A54">
        <w:rPr>
          <w:color w:val="1F3864" w:themeColor="accent5" w:themeShade="80"/>
          <w:sz w:val="20"/>
          <w:szCs w:val="20"/>
        </w:rPr>
        <w:t>. Le plus simple : manifestez-vous en m’écrivant un mèl. Pas besoin d’être prolixe.</w:t>
      </w:r>
    </w:p>
    <w:p w14:paraId="78EFBFDF" w14:textId="77777777" w:rsidR="00DA0016" w:rsidRPr="00DA0016" w:rsidRDefault="00DA0016" w:rsidP="00DA0016">
      <w:pPr>
        <w:spacing w:after="0"/>
        <w:jc w:val="both"/>
        <w:rPr>
          <w:color w:val="1F3864" w:themeColor="accent5" w:themeShade="80"/>
          <w:sz w:val="24"/>
          <w:szCs w:val="24"/>
        </w:rPr>
      </w:pPr>
    </w:p>
    <w:p w14:paraId="20A0CD9E" w14:textId="77777777" w:rsidR="00474B40" w:rsidRPr="00CE01A8" w:rsidRDefault="00496FCB">
      <w:pPr>
        <w:rPr>
          <w:b/>
          <w:color w:val="1F3864" w:themeColor="accent5" w:themeShade="80"/>
          <w:sz w:val="36"/>
          <w:szCs w:val="36"/>
        </w:rPr>
      </w:pPr>
      <w:r w:rsidRPr="00CE01A8">
        <w:rPr>
          <w:b/>
          <w:color w:val="1F3864" w:themeColor="accent5" w:themeShade="80"/>
          <w:sz w:val="36"/>
          <w:szCs w:val="36"/>
        </w:rPr>
        <w:t>Et enfin n’oubliez pas de me prévenir si :</w:t>
      </w:r>
    </w:p>
    <w:p w14:paraId="53FCE6C3" w14:textId="77777777" w:rsidR="00AE54C8" w:rsidRPr="00CE01A8" w:rsidRDefault="00496FCB" w:rsidP="005136A5">
      <w:pPr>
        <w:pStyle w:val="Paragraphedeliste"/>
        <w:numPr>
          <w:ilvl w:val="0"/>
          <w:numId w:val="1"/>
        </w:numPr>
        <w:rPr>
          <w:color w:val="1F3864" w:themeColor="accent5" w:themeShade="80"/>
          <w:sz w:val="24"/>
          <w:szCs w:val="24"/>
        </w:rPr>
      </w:pPr>
      <w:r w:rsidRPr="00CE01A8">
        <w:rPr>
          <w:color w:val="1F3864" w:themeColor="accent5" w:themeShade="80"/>
          <w:sz w:val="24"/>
          <w:szCs w:val="24"/>
        </w:rPr>
        <w:t>Vous changez d’adresse, d’adresse mail</w:t>
      </w:r>
      <w:r w:rsidR="0001007A" w:rsidRPr="00CE01A8">
        <w:rPr>
          <w:color w:val="1F3864" w:themeColor="accent5" w:themeShade="80"/>
          <w:sz w:val="24"/>
          <w:szCs w:val="24"/>
        </w:rPr>
        <w:t>, d</w:t>
      </w:r>
      <w:r w:rsidRPr="00CE01A8">
        <w:rPr>
          <w:color w:val="1F3864" w:themeColor="accent5" w:themeShade="80"/>
          <w:sz w:val="24"/>
          <w:szCs w:val="24"/>
        </w:rPr>
        <w:t>e numéro de téléphone</w:t>
      </w:r>
      <w:r w:rsidR="00AE54C8" w:rsidRPr="00CE01A8">
        <w:rPr>
          <w:color w:val="1F3864" w:themeColor="accent5" w:themeShade="80"/>
          <w:sz w:val="24"/>
          <w:szCs w:val="24"/>
        </w:rPr>
        <w:t xml:space="preserve"> fixe ou portable</w:t>
      </w:r>
    </w:p>
    <w:p w14:paraId="282DA1CE" w14:textId="77777777" w:rsidR="00496FCB" w:rsidRPr="00CE01A8" w:rsidRDefault="00496FCB" w:rsidP="005136A5">
      <w:pPr>
        <w:pStyle w:val="Paragraphedeliste"/>
        <w:numPr>
          <w:ilvl w:val="0"/>
          <w:numId w:val="1"/>
        </w:numPr>
        <w:rPr>
          <w:color w:val="1F3864" w:themeColor="accent5" w:themeShade="80"/>
          <w:sz w:val="24"/>
          <w:szCs w:val="24"/>
        </w:rPr>
      </w:pPr>
      <w:r w:rsidRPr="00CE01A8">
        <w:rPr>
          <w:color w:val="1F3864" w:themeColor="accent5" w:themeShade="80"/>
          <w:sz w:val="24"/>
          <w:szCs w:val="24"/>
        </w:rPr>
        <w:t>Un évènement particulier vous touche vous, votre famille, un camarade de promotion  proche</w:t>
      </w:r>
    </w:p>
    <w:p w14:paraId="79A522F1" w14:textId="77777777" w:rsidR="00AE54C8" w:rsidRPr="00CE01A8" w:rsidRDefault="00AE54C8" w:rsidP="005136A5">
      <w:pPr>
        <w:pStyle w:val="Paragraphedeliste"/>
        <w:numPr>
          <w:ilvl w:val="0"/>
          <w:numId w:val="1"/>
        </w:numPr>
        <w:rPr>
          <w:color w:val="1F3864" w:themeColor="accent5" w:themeShade="80"/>
          <w:sz w:val="24"/>
          <w:szCs w:val="24"/>
        </w:rPr>
      </w:pPr>
      <w:r w:rsidRPr="00CE01A8">
        <w:rPr>
          <w:color w:val="1F3864" w:themeColor="accent5" w:themeShade="80"/>
          <w:sz w:val="24"/>
          <w:szCs w:val="24"/>
        </w:rPr>
        <w:t>Vous êtes en contact avec un « perdu de vue »</w:t>
      </w:r>
    </w:p>
    <w:p w14:paraId="4F3A5FDA" w14:textId="77777777" w:rsidR="00496FCB" w:rsidRPr="00CE01A8" w:rsidRDefault="00496FCB" w:rsidP="005136A5">
      <w:pPr>
        <w:pStyle w:val="Paragraphedeliste"/>
        <w:numPr>
          <w:ilvl w:val="0"/>
          <w:numId w:val="1"/>
        </w:numPr>
        <w:rPr>
          <w:color w:val="1F3864" w:themeColor="accent5" w:themeShade="80"/>
          <w:sz w:val="24"/>
          <w:szCs w:val="24"/>
        </w:rPr>
      </w:pPr>
      <w:r w:rsidRPr="00CE01A8">
        <w:rPr>
          <w:color w:val="1F3864" w:themeColor="accent5" w:themeShade="80"/>
          <w:sz w:val="24"/>
          <w:szCs w:val="24"/>
        </w:rPr>
        <w:t>Vous avez des informations de quelque ordre que ce soit à communiquer à la promotion</w:t>
      </w:r>
    </w:p>
    <w:p w14:paraId="0D7C020B" w14:textId="77777777" w:rsidR="00B35E5A" w:rsidRPr="00CE01A8" w:rsidRDefault="00496FCB" w:rsidP="00571F30">
      <w:pPr>
        <w:pStyle w:val="Paragraphedeliste"/>
        <w:rPr>
          <w:color w:val="1F3864" w:themeColor="accent5" w:themeShade="80"/>
          <w:sz w:val="24"/>
          <w:szCs w:val="24"/>
        </w:rPr>
      </w:pPr>
      <w:r w:rsidRPr="00CE01A8">
        <w:rPr>
          <w:color w:val="1F3864" w:themeColor="accent5" w:themeShade="80"/>
          <w:sz w:val="24"/>
          <w:szCs w:val="24"/>
        </w:rPr>
        <w:t xml:space="preserve">Alain DAVID – </w:t>
      </w:r>
      <w:hyperlink r:id="rId11" w:history="1">
        <w:r w:rsidRPr="00CE01A8">
          <w:rPr>
            <w:rStyle w:val="Lienhypertexte"/>
            <w:color w:val="1F3864" w:themeColor="accent5" w:themeShade="80"/>
            <w:sz w:val="24"/>
            <w:szCs w:val="24"/>
            <w:u w:val="none"/>
          </w:rPr>
          <w:t>alain-perken.david@orange.fr</w:t>
        </w:r>
      </w:hyperlink>
      <w:r w:rsidR="007A61CE" w:rsidRPr="00CE01A8">
        <w:rPr>
          <w:color w:val="1F3864" w:themeColor="accent5" w:themeShade="80"/>
          <w:sz w:val="24"/>
          <w:szCs w:val="24"/>
        </w:rPr>
        <w:t xml:space="preserve"> – 06 47 06 70 44</w:t>
      </w:r>
    </w:p>
    <w:p w14:paraId="69671D49" w14:textId="77777777" w:rsidR="00571F30" w:rsidRDefault="00571F30" w:rsidP="00571F30">
      <w:pPr>
        <w:pStyle w:val="Paragraphedeliste"/>
        <w:rPr>
          <w:color w:val="1F3864" w:themeColor="accent5" w:themeShade="80"/>
        </w:rPr>
      </w:pPr>
    </w:p>
    <w:p w14:paraId="33DB69B0" w14:textId="77777777" w:rsidR="00571F30" w:rsidRDefault="00CE01A8" w:rsidP="00571F30">
      <w:pPr>
        <w:pStyle w:val="Paragraphedeliste"/>
        <w:spacing w:after="0"/>
        <w:ind w:left="0"/>
        <w:rPr>
          <w:b/>
          <w:color w:val="1F3864" w:themeColor="accent5" w:themeShade="80"/>
          <w:sz w:val="36"/>
          <w:szCs w:val="36"/>
        </w:rPr>
      </w:pPr>
      <w:r w:rsidRPr="00CE01A8">
        <w:rPr>
          <w:b/>
          <w:color w:val="1F3864" w:themeColor="accent5" w:themeShade="80"/>
          <w:sz w:val="36"/>
          <w:szCs w:val="36"/>
        </w:rPr>
        <w:t>Prochaine lettre : Septembre</w:t>
      </w:r>
      <w:r w:rsidR="00571F30" w:rsidRPr="00CE01A8">
        <w:rPr>
          <w:b/>
          <w:color w:val="1F3864" w:themeColor="accent5" w:themeShade="80"/>
          <w:sz w:val="36"/>
          <w:szCs w:val="36"/>
        </w:rPr>
        <w:t xml:space="preserve"> 2021</w:t>
      </w:r>
      <w:r w:rsidRPr="00CE01A8">
        <w:rPr>
          <w:b/>
          <w:color w:val="1F3864" w:themeColor="accent5" w:themeShade="80"/>
          <w:sz w:val="36"/>
          <w:szCs w:val="36"/>
        </w:rPr>
        <w:t xml:space="preserve">. </w:t>
      </w:r>
    </w:p>
    <w:p w14:paraId="03725B8F" w14:textId="77777777" w:rsidR="00CE01A8" w:rsidRDefault="00CE01A8" w:rsidP="00571F30">
      <w:pPr>
        <w:pStyle w:val="Paragraphedeliste"/>
        <w:spacing w:after="0"/>
        <w:ind w:left="0"/>
        <w:rPr>
          <w:color w:val="1F3864" w:themeColor="accent5" w:themeShade="80"/>
          <w:sz w:val="24"/>
          <w:szCs w:val="24"/>
        </w:rPr>
      </w:pPr>
      <w:r w:rsidRPr="00CE01A8">
        <w:rPr>
          <w:color w:val="1F3864" w:themeColor="accent5" w:themeShade="80"/>
          <w:sz w:val="24"/>
          <w:szCs w:val="24"/>
        </w:rPr>
        <w:t>Elle sera centrée sur :</w:t>
      </w:r>
    </w:p>
    <w:p w14:paraId="552F2F86" w14:textId="77777777" w:rsidR="00CE01A8" w:rsidRDefault="00CE01A8" w:rsidP="00CE01A8">
      <w:pPr>
        <w:pStyle w:val="Paragraphedeliste"/>
        <w:numPr>
          <w:ilvl w:val="0"/>
          <w:numId w:val="8"/>
        </w:numPr>
        <w:spacing w:after="0"/>
        <w:rPr>
          <w:color w:val="1F3864" w:themeColor="accent5" w:themeShade="80"/>
          <w:sz w:val="24"/>
          <w:szCs w:val="24"/>
        </w:rPr>
      </w:pPr>
      <w:r>
        <w:rPr>
          <w:color w:val="1F3864" w:themeColor="accent5" w:themeShade="80"/>
          <w:sz w:val="24"/>
          <w:szCs w:val="24"/>
        </w:rPr>
        <w:t>Point final de la souscription du livret 1</w:t>
      </w:r>
    </w:p>
    <w:p w14:paraId="0E3F18D3" w14:textId="77777777" w:rsidR="00CE01A8" w:rsidRDefault="00CE01A8" w:rsidP="00CE01A8">
      <w:pPr>
        <w:pStyle w:val="Paragraphedeliste"/>
        <w:numPr>
          <w:ilvl w:val="0"/>
          <w:numId w:val="8"/>
        </w:numPr>
        <w:spacing w:after="0"/>
        <w:rPr>
          <w:color w:val="1F3864" w:themeColor="accent5" w:themeShade="80"/>
          <w:sz w:val="24"/>
          <w:szCs w:val="24"/>
        </w:rPr>
      </w:pPr>
      <w:r>
        <w:rPr>
          <w:color w:val="1F3864" w:themeColor="accent5" w:themeShade="80"/>
          <w:sz w:val="24"/>
          <w:szCs w:val="24"/>
        </w:rPr>
        <w:t>Bilan des accès au site Promotion</w:t>
      </w:r>
    </w:p>
    <w:p w14:paraId="25A814C5" w14:textId="77777777" w:rsidR="00CE01A8" w:rsidRDefault="00CE01A8" w:rsidP="00CE01A8">
      <w:pPr>
        <w:pStyle w:val="Paragraphedeliste"/>
        <w:numPr>
          <w:ilvl w:val="0"/>
          <w:numId w:val="8"/>
        </w:numPr>
        <w:spacing w:after="0"/>
        <w:rPr>
          <w:color w:val="1F3864" w:themeColor="accent5" w:themeShade="80"/>
          <w:sz w:val="24"/>
          <w:szCs w:val="24"/>
        </w:rPr>
      </w:pPr>
      <w:r>
        <w:rPr>
          <w:color w:val="1F3864" w:themeColor="accent5" w:themeShade="80"/>
          <w:sz w:val="24"/>
          <w:szCs w:val="24"/>
        </w:rPr>
        <w:t>Esquisse de la réunion de promotion de juin 2022</w:t>
      </w:r>
    </w:p>
    <w:p w14:paraId="3C31934C" w14:textId="77777777" w:rsidR="00CE01A8" w:rsidRPr="00CE01A8" w:rsidRDefault="00CE01A8" w:rsidP="00CE01A8">
      <w:pPr>
        <w:pStyle w:val="Paragraphedeliste"/>
        <w:numPr>
          <w:ilvl w:val="0"/>
          <w:numId w:val="8"/>
        </w:numPr>
        <w:spacing w:after="0"/>
        <w:rPr>
          <w:color w:val="1F3864" w:themeColor="accent5" w:themeShade="80"/>
          <w:sz w:val="24"/>
          <w:szCs w:val="24"/>
        </w:rPr>
      </w:pPr>
      <w:r>
        <w:rPr>
          <w:color w:val="1F3864" w:themeColor="accent5" w:themeShade="80"/>
          <w:sz w:val="24"/>
          <w:szCs w:val="24"/>
        </w:rPr>
        <w:t>Point d’étape sur les recherches de contact</w:t>
      </w:r>
    </w:p>
    <w:sectPr w:rsidR="00CE01A8" w:rsidRPr="00CE01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A0DA" w14:textId="77777777" w:rsidR="007A56DE" w:rsidRDefault="007A56DE" w:rsidP="003C02D2">
      <w:pPr>
        <w:spacing w:after="0" w:line="240" w:lineRule="auto"/>
      </w:pPr>
      <w:r>
        <w:separator/>
      </w:r>
    </w:p>
  </w:endnote>
  <w:endnote w:type="continuationSeparator" w:id="0">
    <w:p w14:paraId="6DCE5801" w14:textId="77777777" w:rsidR="007A56DE" w:rsidRDefault="007A56DE" w:rsidP="003C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3BA81" w14:textId="77777777" w:rsidR="007A56DE" w:rsidRDefault="007A56DE" w:rsidP="003C02D2">
      <w:pPr>
        <w:spacing w:after="0" w:line="240" w:lineRule="auto"/>
      </w:pPr>
      <w:r>
        <w:separator/>
      </w:r>
    </w:p>
  </w:footnote>
  <w:footnote w:type="continuationSeparator" w:id="0">
    <w:p w14:paraId="79B8B597" w14:textId="77777777" w:rsidR="007A56DE" w:rsidRDefault="007A56DE" w:rsidP="003C0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54D"/>
    <w:multiLevelType w:val="hybridMultilevel"/>
    <w:tmpl w:val="B76C2C9C"/>
    <w:lvl w:ilvl="0" w:tplc="D638CCE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878DF"/>
    <w:multiLevelType w:val="hybridMultilevel"/>
    <w:tmpl w:val="B2CEF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43322"/>
    <w:multiLevelType w:val="hybridMultilevel"/>
    <w:tmpl w:val="D8C6B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4058DD"/>
    <w:multiLevelType w:val="hybridMultilevel"/>
    <w:tmpl w:val="9A38C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FE4BD3"/>
    <w:multiLevelType w:val="hybridMultilevel"/>
    <w:tmpl w:val="D464A9B6"/>
    <w:lvl w:ilvl="0" w:tplc="970406EC">
      <w:start w:val="20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C81093"/>
    <w:multiLevelType w:val="hybridMultilevel"/>
    <w:tmpl w:val="2586E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694F7D"/>
    <w:multiLevelType w:val="hybridMultilevel"/>
    <w:tmpl w:val="87809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76278C"/>
    <w:multiLevelType w:val="hybridMultilevel"/>
    <w:tmpl w:val="B4188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37"/>
    <w:rsid w:val="0001007A"/>
    <w:rsid w:val="000620E0"/>
    <w:rsid w:val="000C5A03"/>
    <w:rsid w:val="00181F3F"/>
    <w:rsid w:val="001A484F"/>
    <w:rsid w:val="001C50FA"/>
    <w:rsid w:val="001D4B30"/>
    <w:rsid w:val="001E1A23"/>
    <w:rsid w:val="00245B56"/>
    <w:rsid w:val="0025792E"/>
    <w:rsid w:val="00264812"/>
    <w:rsid w:val="002751F9"/>
    <w:rsid w:val="003C02D2"/>
    <w:rsid w:val="00474B40"/>
    <w:rsid w:val="00496FCB"/>
    <w:rsid w:val="004C4BBE"/>
    <w:rsid w:val="005128D8"/>
    <w:rsid w:val="005136A5"/>
    <w:rsid w:val="00514990"/>
    <w:rsid w:val="00571F30"/>
    <w:rsid w:val="00600B8D"/>
    <w:rsid w:val="00621156"/>
    <w:rsid w:val="006273BB"/>
    <w:rsid w:val="0075706E"/>
    <w:rsid w:val="00762DA4"/>
    <w:rsid w:val="007A56DE"/>
    <w:rsid w:val="007A61CE"/>
    <w:rsid w:val="00834B7F"/>
    <w:rsid w:val="00850F02"/>
    <w:rsid w:val="008635D7"/>
    <w:rsid w:val="008E7237"/>
    <w:rsid w:val="009B42AC"/>
    <w:rsid w:val="00AB79C3"/>
    <w:rsid w:val="00AE54C8"/>
    <w:rsid w:val="00B1196E"/>
    <w:rsid w:val="00B35E5A"/>
    <w:rsid w:val="00B7027B"/>
    <w:rsid w:val="00BA0E87"/>
    <w:rsid w:val="00C138F4"/>
    <w:rsid w:val="00C22900"/>
    <w:rsid w:val="00C90926"/>
    <w:rsid w:val="00CE01A8"/>
    <w:rsid w:val="00DA0016"/>
    <w:rsid w:val="00DC651C"/>
    <w:rsid w:val="00F031AB"/>
    <w:rsid w:val="00FA6A54"/>
    <w:rsid w:val="00FE7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945D"/>
  <w15:chartTrackingRefBased/>
  <w15:docId w15:val="{037223C8-E0FB-4791-8468-9DE75294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C02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02D2"/>
    <w:rPr>
      <w:sz w:val="20"/>
      <w:szCs w:val="20"/>
    </w:rPr>
  </w:style>
  <w:style w:type="character" w:styleId="Appelnotedebasdep">
    <w:name w:val="footnote reference"/>
    <w:basedOn w:val="Policepardfaut"/>
    <w:uiPriority w:val="99"/>
    <w:semiHidden/>
    <w:unhideWhenUsed/>
    <w:rsid w:val="003C02D2"/>
    <w:rPr>
      <w:vertAlign w:val="superscript"/>
    </w:rPr>
  </w:style>
  <w:style w:type="paragraph" w:styleId="Paragraphedeliste">
    <w:name w:val="List Paragraph"/>
    <w:basedOn w:val="Normal"/>
    <w:uiPriority w:val="34"/>
    <w:qFormat/>
    <w:rsid w:val="00496FCB"/>
    <w:pPr>
      <w:ind w:left="720"/>
      <w:contextualSpacing/>
    </w:pPr>
  </w:style>
  <w:style w:type="character" w:styleId="Lienhypertexte">
    <w:name w:val="Hyperlink"/>
    <w:basedOn w:val="Policepardfaut"/>
    <w:uiPriority w:val="99"/>
    <w:unhideWhenUsed/>
    <w:rsid w:val="00496FCB"/>
    <w:rPr>
      <w:color w:val="0563C1" w:themeColor="hyperlink"/>
      <w:u w:val="single"/>
    </w:rPr>
  </w:style>
  <w:style w:type="paragraph" w:styleId="Sansinterligne">
    <w:name w:val="No Spacing"/>
    <w:link w:val="SansinterligneCar"/>
    <w:uiPriority w:val="1"/>
    <w:qFormat/>
    <w:rsid w:val="00850F0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50F02"/>
    <w:rPr>
      <w:rFonts w:eastAsiaTheme="minorEastAsia"/>
      <w:lang w:eastAsia="fr-FR"/>
    </w:rPr>
  </w:style>
  <w:style w:type="paragraph" w:styleId="Textedebulles">
    <w:name w:val="Balloon Text"/>
    <w:basedOn w:val="Normal"/>
    <w:link w:val="TextedebullesCar"/>
    <w:uiPriority w:val="99"/>
    <w:semiHidden/>
    <w:unhideWhenUsed/>
    <w:rsid w:val="00CE01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in-perken.david@orange.fr" TargetMode="External"/><Relationship Id="rId5" Type="http://schemas.openxmlformats.org/officeDocument/2006/relationships/webSettings" Target="webSettings.xml"/><Relationship Id="rId10" Type="http://schemas.openxmlformats.org/officeDocument/2006/relationships/hyperlink" Target="mailto:sboulnois@live.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C185-32D8-4F11-BF85-45F4F1EF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6981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DAVID</dc:creator>
  <cp:keywords/>
  <dc:description/>
  <cp:lastModifiedBy>murielle cazale</cp:lastModifiedBy>
  <cp:revision>2</cp:revision>
  <cp:lastPrinted>2021-05-25T16:37:00Z</cp:lastPrinted>
  <dcterms:created xsi:type="dcterms:W3CDTF">2021-06-07T10:50:00Z</dcterms:created>
  <dcterms:modified xsi:type="dcterms:W3CDTF">2021-06-07T10:50:00Z</dcterms:modified>
</cp:coreProperties>
</file>