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DD1CD7" w:rsidP="00DD1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D1C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Coquille de Noël</w:t>
      </w:r>
    </w:p>
    <w:p w:rsidR="005F03DD" w:rsidRPr="00DD1CD7" w:rsidRDefault="005F03DD" w:rsidP="00DD1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152775" cy="2101850"/>
            <wp:effectExtent l="0" t="0" r="9525" b="0"/>
            <wp:docPr id="2" name="Image 2" descr="IMG_375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758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03DD">
        <w:rPr>
          <w:rFonts w:ascii="Times New Roman" w:eastAsia="Times New Roman" w:hAnsi="Times New Roman" w:cs="Times New Roman"/>
          <w:i/>
          <w:iCs/>
          <w:color w:val="000000"/>
          <w:u w:val="single"/>
          <w:lang w:eastAsia="fr-FR"/>
        </w:rPr>
        <w:t>Ingrédients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- 250 g de farine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>- 60 ml de lait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 xml:space="preserve">- 1 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œuf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>- 50 g de beurre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>- 40 g de sucre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 xml:space="preserve">- 12.5 g de levure fraîche de boulanger (ou un 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demi sachet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 xml:space="preserve"> de levure de boulanger déshydratée)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>- 1 jaune d'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œuf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 xml:space="preserve"> (pour dorer)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br/>
        <w:t>- Grains de sucre (décor)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03DD">
        <w:rPr>
          <w:rFonts w:ascii="Times New Roman" w:eastAsia="Times New Roman" w:hAnsi="Times New Roman" w:cs="Times New Roman"/>
          <w:i/>
          <w:iCs/>
          <w:color w:val="000000"/>
          <w:u w:val="single"/>
          <w:lang w:eastAsia="fr-FR"/>
        </w:rPr>
        <w:t>Recette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Dans le bol de votre robot, mélangez la farine et le sucre en poudre.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Émiettez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la levure fraîche dans le lait légèrement tiédi, remuez et laissez reposer pendant 2-3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mn. Versez le mélangez lait-levure dans le bol du robot et pétrissez la pâte. Ajoutez l'</w:t>
      </w:r>
      <w:proofErr w:type="spellStart"/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oeuf</w:t>
      </w:r>
      <w:proofErr w:type="spellEnd"/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 xml:space="preserve"> entier, puis le beurre coupé en morceaux. Pétrissez la pâte jusqu'à ce qu'elle devienne lisse, homogène et légèrement élastique.</w:t>
      </w:r>
      <w:bookmarkStart w:id="0" w:name="_GoBack"/>
      <w:bookmarkEnd w:id="0"/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Couvrez le bol du robot à l'aide d'un torchon et laissez lever la pâte dans un endroit tiède pendant environ 1h30, jusqu'à ce que la pâte ait doublé de volume.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Déposez votre pâte sur le plan de travail légèrement fariné et dégazez la pâte. Découpez  3 pâtons : 2 petits et un gros. Formez 1 boule et déposez-la sur une plaque de four recouverte de papier sulfurisé et déposez 2 autres petites boules aux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extrémités.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Couvez la brioche et laissez à nouveau lever la pâte pendant environ 45 mn dans un endroit tiède.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Préchauffez le four à 180°. Lorsque la coquille est bien gonflée, badigeonnez-la de jaune d'</w:t>
      </w:r>
      <w:r w:rsidR="005F03DD" w:rsidRPr="00DD1CD7">
        <w:rPr>
          <w:rFonts w:ascii="Times New Roman" w:eastAsia="Times New Roman" w:hAnsi="Times New Roman" w:cs="Times New Roman"/>
          <w:color w:val="000000"/>
          <w:lang w:eastAsia="fr-FR"/>
        </w:rPr>
        <w:t>œuf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 xml:space="preserve"> à l'aide d'un pinceau. Faites des entailles dans la coquille à l'aide de ciseaux et parsemez de sucre en grains.</w:t>
      </w:r>
    </w:p>
    <w:p w:rsidR="00DD1CD7" w:rsidRPr="00DD1CD7" w:rsidRDefault="00DD1CD7" w:rsidP="00DD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F03DD">
        <w:rPr>
          <w:rFonts w:ascii="Times New Roman" w:eastAsia="Times New Roman" w:hAnsi="Times New Roman" w:cs="Times New Roman"/>
          <w:i/>
          <w:iCs/>
          <w:color w:val="000000"/>
          <w:u w:val="single"/>
          <w:lang w:eastAsia="fr-FR"/>
        </w:rPr>
        <w:t>Cuisson</w:t>
      </w:r>
      <w:r w:rsidRPr="005F03DD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DD1CD7" w:rsidRPr="005F03DD" w:rsidRDefault="00DD1CD7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D1CD7">
        <w:rPr>
          <w:rFonts w:ascii="Times New Roman" w:eastAsia="Times New Roman" w:hAnsi="Times New Roman" w:cs="Times New Roman"/>
          <w:color w:val="000000"/>
          <w:lang w:eastAsia="fr-FR"/>
        </w:rPr>
        <w:t>Faites cuire la brioche pendant 20 mn à 180° (th.6). Elle doit être bien dorée ! Laissez-la refroidir sur une grille.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5F03DD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DD1CD7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DD1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DD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2012-12-10T19:28:00Z</dcterms:created>
  <dcterms:modified xsi:type="dcterms:W3CDTF">2012-12-10T19:34:00Z</dcterms:modified>
</cp:coreProperties>
</file>