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9" w:rsidRDefault="00BB152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281940</wp:posOffset>
            </wp:positionV>
            <wp:extent cx="162306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hrough>
            <wp:docPr id="2" name="Image 0" descr="Logo Mon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c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4251325</wp:posOffset>
            </wp:positionH>
            <wp:positionV relativeFrom="paragraph">
              <wp:posOffset>280035</wp:posOffset>
            </wp:positionV>
            <wp:extent cx="1630680" cy="1619250"/>
            <wp:effectExtent l="0" t="0" r="7620" b="0"/>
            <wp:wrapSquare wrapText="bothSides"/>
            <wp:docPr id="1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3C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FE43C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FE43C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FE43C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FE43C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BB1529" w:rsidRDefault="00BB152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BB1529" w:rsidRDefault="00BB152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FE43C9" w:rsidRPr="00BB1529" w:rsidRDefault="00FE43C9" w:rsidP="00BB1529">
      <w:pPr>
        <w:tabs>
          <w:tab w:val="left" w:pos="3402"/>
          <w:tab w:val="left" w:pos="5954"/>
        </w:tabs>
        <w:spacing w:line="240" w:lineRule="auto"/>
        <w:ind w:left="-284" w:right="-426"/>
        <w:jc w:val="center"/>
        <w:rPr>
          <w:b/>
          <w:smallCaps/>
          <w:sz w:val="36"/>
          <w:szCs w:val="36"/>
          <w:u w:val="double"/>
        </w:rPr>
      </w:pPr>
      <w:r w:rsidRPr="00BB1529">
        <w:rPr>
          <w:b/>
          <w:smallCaps/>
          <w:sz w:val="36"/>
          <w:szCs w:val="36"/>
          <w:u w:val="double"/>
        </w:rPr>
        <w:t>ASSOCIATION SPORTIVE DU GOLF DU CHATEAU D’HUMIERES</w:t>
      </w:r>
    </w:p>
    <w:p w:rsidR="00FE43C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FE43C9" w:rsidRPr="00BB152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32"/>
          <w:szCs w:val="32"/>
          <w:u w:val="single"/>
        </w:rPr>
      </w:pPr>
      <w:r w:rsidRPr="00BB1529">
        <w:rPr>
          <w:b/>
          <w:smallCaps/>
          <w:sz w:val="32"/>
          <w:szCs w:val="32"/>
          <w:u w:val="single"/>
        </w:rPr>
        <w:t>MEMBRES DU COMITE DIRECTEUR :</w:t>
      </w:r>
    </w:p>
    <w:p w:rsidR="00FE43C9" w:rsidRDefault="00FE43C9" w:rsidP="00BD29CC">
      <w:pPr>
        <w:tabs>
          <w:tab w:val="left" w:pos="3402"/>
          <w:tab w:val="left" w:pos="5954"/>
        </w:tabs>
        <w:spacing w:line="240" w:lineRule="auto"/>
        <w:ind w:left="284" w:right="118"/>
        <w:rPr>
          <w:b/>
          <w:smallCaps/>
          <w:sz w:val="24"/>
          <w:szCs w:val="24"/>
        </w:rPr>
      </w:pPr>
    </w:p>
    <w:p w:rsidR="00BD29CC" w:rsidRPr="00FE43C9" w:rsidRDefault="002837BB" w:rsidP="009B6580">
      <w:pPr>
        <w:pStyle w:val="Paragraphedeliste"/>
        <w:numPr>
          <w:ilvl w:val="0"/>
          <w:numId w:val="1"/>
        </w:numPr>
        <w:tabs>
          <w:tab w:val="left" w:leader="dot" w:pos="6521"/>
        </w:tabs>
        <w:spacing w:before="120" w:after="120" w:line="360" w:lineRule="auto"/>
        <w:ind w:left="641" w:right="119" w:hanging="357"/>
        <w:rPr>
          <w:sz w:val="28"/>
          <w:szCs w:val="28"/>
        </w:rPr>
      </w:pPr>
      <w:r>
        <w:rPr>
          <w:sz w:val="28"/>
          <w:szCs w:val="28"/>
        </w:rPr>
        <w:t>Président :</w:t>
      </w:r>
      <w:r>
        <w:rPr>
          <w:sz w:val="28"/>
          <w:szCs w:val="28"/>
        </w:rPr>
        <w:tab/>
        <w:t>Olivier CA</w:t>
      </w:r>
      <w:r w:rsidR="00BD29CC" w:rsidRPr="00FE43C9">
        <w:rPr>
          <w:sz w:val="28"/>
          <w:szCs w:val="28"/>
        </w:rPr>
        <w:t>T</w:t>
      </w:r>
      <w:r>
        <w:rPr>
          <w:sz w:val="28"/>
          <w:szCs w:val="28"/>
        </w:rPr>
        <w:t>R</w:t>
      </w:r>
      <w:r w:rsidR="00BD29CC" w:rsidRPr="00FE43C9">
        <w:rPr>
          <w:sz w:val="28"/>
          <w:szCs w:val="28"/>
        </w:rPr>
        <w:t>AIN</w:t>
      </w:r>
    </w:p>
    <w:p w:rsidR="00BD29CC" w:rsidRPr="00FE43C9" w:rsidRDefault="00BD29CC" w:rsidP="009B6580">
      <w:pPr>
        <w:pStyle w:val="Paragraphedeliste"/>
        <w:numPr>
          <w:ilvl w:val="0"/>
          <w:numId w:val="1"/>
        </w:numPr>
        <w:tabs>
          <w:tab w:val="left" w:leader="dot" w:pos="6521"/>
        </w:tabs>
        <w:spacing w:before="120" w:after="120" w:line="360" w:lineRule="auto"/>
        <w:ind w:left="641" w:right="119" w:hanging="357"/>
        <w:rPr>
          <w:sz w:val="28"/>
          <w:szCs w:val="28"/>
        </w:rPr>
      </w:pPr>
      <w:r w:rsidRPr="00FE43C9">
        <w:rPr>
          <w:sz w:val="28"/>
          <w:szCs w:val="28"/>
        </w:rPr>
        <w:t>Vice-Président </w:t>
      </w:r>
      <w:r w:rsidR="00DB6767">
        <w:rPr>
          <w:sz w:val="28"/>
          <w:szCs w:val="28"/>
        </w:rPr>
        <w:t xml:space="preserve">et Président du comité des règles </w:t>
      </w:r>
      <w:bookmarkStart w:id="0" w:name="_GoBack"/>
      <w:bookmarkEnd w:id="0"/>
      <w:r w:rsidRPr="00FE43C9">
        <w:rPr>
          <w:sz w:val="28"/>
          <w:szCs w:val="28"/>
        </w:rPr>
        <w:t>:</w:t>
      </w:r>
      <w:r w:rsidRPr="00FE43C9">
        <w:rPr>
          <w:sz w:val="28"/>
          <w:szCs w:val="28"/>
        </w:rPr>
        <w:tab/>
        <w:t>Alain PERRIER</w:t>
      </w:r>
    </w:p>
    <w:p w:rsidR="00BD29CC" w:rsidRPr="00FE43C9" w:rsidRDefault="00BD29CC" w:rsidP="009B6580">
      <w:pPr>
        <w:pStyle w:val="Paragraphedeliste"/>
        <w:numPr>
          <w:ilvl w:val="0"/>
          <w:numId w:val="1"/>
        </w:numPr>
        <w:tabs>
          <w:tab w:val="left" w:leader="dot" w:pos="6521"/>
        </w:tabs>
        <w:spacing w:before="120" w:after="120" w:line="360" w:lineRule="auto"/>
        <w:ind w:left="641" w:right="119" w:hanging="357"/>
        <w:rPr>
          <w:sz w:val="28"/>
          <w:szCs w:val="28"/>
        </w:rPr>
      </w:pPr>
      <w:r w:rsidRPr="00FE43C9">
        <w:rPr>
          <w:sz w:val="28"/>
          <w:szCs w:val="28"/>
        </w:rPr>
        <w:t>Secrétaire :</w:t>
      </w:r>
      <w:r w:rsidRPr="00FE43C9">
        <w:rPr>
          <w:sz w:val="28"/>
          <w:szCs w:val="28"/>
        </w:rPr>
        <w:tab/>
        <w:t>Jeanne HARTEL</w:t>
      </w:r>
    </w:p>
    <w:p w:rsidR="00BD29CC" w:rsidRPr="00BB1529" w:rsidRDefault="00BD29CC" w:rsidP="009B6580">
      <w:pPr>
        <w:pStyle w:val="Paragraphedeliste"/>
        <w:numPr>
          <w:ilvl w:val="0"/>
          <w:numId w:val="1"/>
        </w:numPr>
        <w:tabs>
          <w:tab w:val="left" w:leader="dot" w:pos="6521"/>
        </w:tabs>
        <w:spacing w:before="120" w:after="120" w:line="360" w:lineRule="auto"/>
        <w:ind w:left="641" w:right="-142" w:hanging="357"/>
        <w:rPr>
          <w:sz w:val="28"/>
          <w:szCs w:val="28"/>
        </w:rPr>
      </w:pPr>
      <w:r w:rsidRPr="00BB1529">
        <w:rPr>
          <w:sz w:val="28"/>
          <w:szCs w:val="28"/>
        </w:rPr>
        <w:t>Trésorière :</w:t>
      </w:r>
      <w:r w:rsidRPr="00BB1529">
        <w:rPr>
          <w:sz w:val="28"/>
          <w:szCs w:val="28"/>
        </w:rPr>
        <w:tab/>
        <w:t>Virginie BRUEDER</w:t>
      </w:r>
      <w:r w:rsidR="00BB1529">
        <w:rPr>
          <w:sz w:val="28"/>
          <w:szCs w:val="28"/>
        </w:rPr>
        <w:t xml:space="preserve"> </w:t>
      </w:r>
      <w:r w:rsidRPr="00BB1529">
        <w:rPr>
          <w:sz w:val="28"/>
          <w:szCs w:val="28"/>
        </w:rPr>
        <w:t>Trésorière-Adjointe :</w:t>
      </w:r>
      <w:r w:rsidRPr="00BB1529">
        <w:rPr>
          <w:sz w:val="28"/>
          <w:szCs w:val="28"/>
        </w:rPr>
        <w:tab/>
        <w:t>Catherine DELCOURT</w:t>
      </w:r>
    </w:p>
    <w:p w:rsidR="00BD29CC" w:rsidRPr="00FE43C9" w:rsidRDefault="00BD29CC" w:rsidP="009B6580">
      <w:pPr>
        <w:tabs>
          <w:tab w:val="left" w:pos="2835"/>
          <w:tab w:val="left" w:leader="dot" w:pos="6521"/>
        </w:tabs>
        <w:spacing w:line="240" w:lineRule="auto"/>
        <w:ind w:left="709" w:right="118"/>
        <w:rPr>
          <w:b/>
          <w:smallCaps/>
          <w:sz w:val="28"/>
          <w:szCs w:val="28"/>
        </w:rPr>
      </w:pPr>
      <w:r w:rsidRPr="00FE43C9">
        <w:rPr>
          <w:b/>
          <w:smallCaps/>
          <w:sz w:val="28"/>
          <w:szCs w:val="28"/>
        </w:rPr>
        <w:t>Concernant les compétitions :</w:t>
      </w:r>
    </w:p>
    <w:p w:rsidR="00BD29CC" w:rsidRPr="00FE43C9" w:rsidRDefault="00BD29CC" w:rsidP="009B6580">
      <w:pPr>
        <w:pStyle w:val="Paragraphedeliste"/>
        <w:numPr>
          <w:ilvl w:val="0"/>
          <w:numId w:val="1"/>
        </w:numPr>
        <w:tabs>
          <w:tab w:val="left" w:leader="dot" w:pos="6521"/>
        </w:tabs>
        <w:spacing w:after="0" w:line="360" w:lineRule="auto"/>
        <w:ind w:left="641" w:right="119" w:hanging="357"/>
        <w:rPr>
          <w:sz w:val="28"/>
          <w:szCs w:val="28"/>
        </w:rPr>
      </w:pPr>
      <w:r w:rsidRPr="00FE43C9">
        <w:rPr>
          <w:sz w:val="28"/>
          <w:szCs w:val="28"/>
        </w:rPr>
        <w:t>Président de la commission sportive :</w:t>
      </w:r>
      <w:r w:rsidRPr="00FE43C9">
        <w:rPr>
          <w:sz w:val="28"/>
          <w:szCs w:val="28"/>
        </w:rPr>
        <w:tab/>
        <w:t>Stéphane LEBOIS</w:t>
      </w:r>
    </w:p>
    <w:p w:rsidR="00BD29CC" w:rsidRPr="00FE43C9" w:rsidRDefault="00BD29CC" w:rsidP="009B6580">
      <w:pPr>
        <w:pStyle w:val="Paragraphedeliste"/>
        <w:numPr>
          <w:ilvl w:val="0"/>
          <w:numId w:val="1"/>
        </w:numPr>
        <w:tabs>
          <w:tab w:val="left" w:pos="2835"/>
          <w:tab w:val="left" w:leader="dot" w:pos="6521"/>
        </w:tabs>
        <w:spacing w:after="0" w:line="360" w:lineRule="auto"/>
        <w:ind w:left="641" w:right="119" w:hanging="357"/>
        <w:rPr>
          <w:sz w:val="28"/>
          <w:szCs w:val="28"/>
        </w:rPr>
      </w:pPr>
      <w:r w:rsidRPr="00FE43C9">
        <w:rPr>
          <w:sz w:val="28"/>
          <w:szCs w:val="28"/>
        </w:rPr>
        <w:t>Responsable communication (le blog) :</w:t>
      </w:r>
      <w:r w:rsidRPr="00FE43C9">
        <w:rPr>
          <w:sz w:val="28"/>
          <w:szCs w:val="28"/>
        </w:rPr>
        <w:tab/>
        <w:t>Daniel GNAT</w:t>
      </w:r>
    </w:p>
    <w:p w:rsidR="00BD29CC" w:rsidRDefault="00BD29CC" w:rsidP="009B6580">
      <w:pPr>
        <w:pStyle w:val="Paragraphedeliste"/>
        <w:numPr>
          <w:ilvl w:val="0"/>
          <w:numId w:val="1"/>
        </w:numPr>
        <w:tabs>
          <w:tab w:val="left" w:pos="2835"/>
          <w:tab w:val="left" w:leader="dot" w:pos="6521"/>
        </w:tabs>
        <w:spacing w:after="0" w:line="240" w:lineRule="auto"/>
        <w:ind w:left="641" w:right="119" w:hanging="357"/>
        <w:rPr>
          <w:sz w:val="28"/>
          <w:szCs w:val="28"/>
        </w:rPr>
      </w:pPr>
      <w:r w:rsidRPr="00FE43C9">
        <w:rPr>
          <w:sz w:val="28"/>
          <w:szCs w:val="28"/>
        </w:rPr>
        <w:t xml:space="preserve">Organisation des compétitions </w:t>
      </w:r>
      <w:r w:rsidR="00BB1529">
        <w:rPr>
          <w:sz w:val="28"/>
          <w:szCs w:val="28"/>
        </w:rPr>
        <w:br/>
      </w:r>
      <w:r w:rsidRPr="00FE43C9">
        <w:rPr>
          <w:sz w:val="28"/>
          <w:szCs w:val="28"/>
        </w:rPr>
        <w:t>interclub sénior :</w:t>
      </w:r>
      <w:r w:rsidRPr="00FE43C9">
        <w:rPr>
          <w:sz w:val="28"/>
          <w:szCs w:val="28"/>
        </w:rPr>
        <w:tab/>
      </w:r>
      <w:r w:rsidR="00BB1529">
        <w:rPr>
          <w:sz w:val="28"/>
          <w:szCs w:val="28"/>
        </w:rPr>
        <w:tab/>
      </w:r>
      <w:r w:rsidRPr="00FE43C9">
        <w:rPr>
          <w:sz w:val="28"/>
          <w:szCs w:val="28"/>
        </w:rPr>
        <w:t>Bernard JOYEZ</w:t>
      </w:r>
    </w:p>
    <w:p w:rsidR="00B20D3B" w:rsidRPr="00B20D3B" w:rsidRDefault="00B20D3B" w:rsidP="00B20D3B">
      <w:pPr>
        <w:tabs>
          <w:tab w:val="left" w:pos="2835"/>
          <w:tab w:val="left" w:leader="dot" w:pos="6521"/>
        </w:tabs>
        <w:spacing w:after="0" w:line="240" w:lineRule="auto"/>
        <w:ind w:left="284" w:right="119"/>
        <w:rPr>
          <w:sz w:val="28"/>
          <w:szCs w:val="28"/>
        </w:rPr>
      </w:pPr>
    </w:p>
    <w:p w:rsidR="00BD29CC" w:rsidRPr="00FE43C9" w:rsidRDefault="00BB1529" w:rsidP="009B6580">
      <w:pPr>
        <w:pStyle w:val="Paragraphedeliste"/>
        <w:numPr>
          <w:ilvl w:val="0"/>
          <w:numId w:val="1"/>
        </w:numPr>
        <w:tabs>
          <w:tab w:val="left" w:pos="2835"/>
          <w:tab w:val="left" w:leader="dot" w:pos="6521"/>
        </w:tabs>
        <w:spacing w:after="0" w:line="360" w:lineRule="auto"/>
        <w:ind w:left="641" w:right="119" w:hanging="357"/>
        <w:rPr>
          <w:sz w:val="28"/>
          <w:szCs w:val="28"/>
        </w:rPr>
      </w:pPr>
      <w:r>
        <w:rPr>
          <w:sz w:val="28"/>
          <w:szCs w:val="28"/>
        </w:rPr>
        <w:t>Conseiller technique :</w:t>
      </w:r>
      <w:r w:rsidR="00BD29CC" w:rsidRPr="00FE43C9">
        <w:rPr>
          <w:sz w:val="28"/>
          <w:szCs w:val="28"/>
        </w:rPr>
        <w:tab/>
        <w:t>Marius MELOTTI</w:t>
      </w:r>
    </w:p>
    <w:p w:rsidR="00BD29CC" w:rsidRPr="00FE43C9" w:rsidRDefault="00275358" w:rsidP="009B6580">
      <w:pPr>
        <w:pStyle w:val="Paragraphedeliste"/>
        <w:numPr>
          <w:ilvl w:val="0"/>
          <w:numId w:val="1"/>
        </w:numPr>
        <w:tabs>
          <w:tab w:val="left" w:pos="2835"/>
          <w:tab w:val="left" w:leader="dot" w:pos="6521"/>
        </w:tabs>
        <w:spacing w:after="0" w:line="360" w:lineRule="auto"/>
        <w:ind w:left="641" w:right="119" w:hanging="357"/>
        <w:rPr>
          <w:sz w:val="28"/>
          <w:szCs w:val="28"/>
        </w:rPr>
      </w:pPr>
      <w:r>
        <w:rPr>
          <w:sz w:val="28"/>
          <w:szCs w:val="28"/>
        </w:rPr>
        <w:t>Capitaine adjointe</w:t>
      </w:r>
      <w:r w:rsidR="00BD29CC" w:rsidRPr="00FE43C9">
        <w:rPr>
          <w:sz w:val="28"/>
          <w:szCs w:val="28"/>
        </w:rPr>
        <w:t xml:space="preserve"> de l’équipe féminine :</w:t>
      </w:r>
      <w:r w:rsidR="00BD29CC" w:rsidRPr="00FE43C9">
        <w:rPr>
          <w:sz w:val="28"/>
          <w:szCs w:val="28"/>
        </w:rPr>
        <w:tab/>
        <w:t>Corinne PERRIER</w:t>
      </w:r>
    </w:p>
    <w:p w:rsidR="00A149FF" w:rsidRDefault="00BD29CC" w:rsidP="009B6580">
      <w:pPr>
        <w:pStyle w:val="Paragraphedeliste"/>
        <w:numPr>
          <w:ilvl w:val="0"/>
          <w:numId w:val="1"/>
        </w:numPr>
        <w:tabs>
          <w:tab w:val="left" w:pos="2835"/>
          <w:tab w:val="left" w:leader="dot" w:pos="6521"/>
        </w:tabs>
        <w:spacing w:after="0" w:line="240" w:lineRule="auto"/>
        <w:ind w:left="641" w:right="119" w:hanging="357"/>
      </w:pPr>
      <w:r w:rsidRPr="00BB1529">
        <w:rPr>
          <w:sz w:val="28"/>
          <w:szCs w:val="28"/>
        </w:rPr>
        <w:t>Adjoint au Président de la commission sportive</w:t>
      </w:r>
      <w:proofErr w:type="gramStart"/>
      <w:r w:rsidRPr="00BB1529">
        <w:rPr>
          <w:sz w:val="28"/>
          <w:szCs w:val="28"/>
        </w:rPr>
        <w:t>,</w:t>
      </w:r>
      <w:proofErr w:type="gramEnd"/>
      <w:r w:rsidRPr="00BB1529">
        <w:rPr>
          <w:sz w:val="28"/>
          <w:szCs w:val="28"/>
        </w:rPr>
        <w:br/>
        <w:t>résultats des compétions, gestion du calendrier :</w:t>
      </w:r>
      <w:r w:rsidRPr="00BB1529">
        <w:rPr>
          <w:sz w:val="28"/>
          <w:szCs w:val="28"/>
        </w:rPr>
        <w:tab/>
        <w:t>Alain SENSEVER</w:t>
      </w:r>
      <w:r w:rsidRPr="00BB1529">
        <w:rPr>
          <w:sz w:val="28"/>
          <w:szCs w:val="28"/>
        </w:rPr>
        <w:tab/>
      </w:r>
    </w:p>
    <w:sectPr w:rsidR="00A149FF" w:rsidSect="00FE43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80A"/>
    <w:multiLevelType w:val="hybridMultilevel"/>
    <w:tmpl w:val="75301372"/>
    <w:lvl w:ilvl="0" w:tplc="9A44CE7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D29CC"/>
    <w:rsid w:val="00275358"/>
    <w:rsid w:val="002837BB"/>
    <w:rsid w:val="00496D17"/>
    <w:rsid w:val="0077462E"/>
    <w:rsid w:val="00917332"/>
    <w:rsid w:val="0093660F"/>
    <w:rsid w:val="009B6580"/>
    <w:rsid w:val="00A149FF"/>
    <w:rsid w:val="00B20D3B"/>
    <w:rsid w:val="00B504CE"/>
    <w:rsid w:val="00B6377A"/>
    <w:rsid w:val="00BB1529"/>
    <w:rsid w:val="00BD29CC"/>
    <w:rsid w:val="00DB6767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HARTEL</dc:creator>
  <cp:lastModifiedBy>gnat</cp:lastModifiedBy>
  <cp:revision>6</cp:revision>
  <dcterms:created xsi:type="dcterms:W3CDTF">2018-02-12T15:08:00Z</dcterms:created>
  <dcterms:modified xsi:type="dcterms:W3CDTF">2018-02-12T17:32:00Z</dcterms:modified>
</cp:coreProperties>
</file>